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D2C72" w14:textId="38D81411" w:rsidR="003C0E59" w:rsidRPr="00151FE2" w:rsidRDefault="00BA03BE" w:rsidP="00D978F2">
      <w:pPr>
        <w:pBdr>
          <w:top w:val="single" w:sz="4" w:space="1" w:color="auto"/>
          <w:left w:val="single" w:sz="4" w:space="4" w:color="auto"/>
          <w:bottom w:val="single" w:sz="4" w:space="1" w:color="auto"/>
          <w:right w:val="single" w:sz="4" w:space="4" w:color="auto"/>
        </w:pBdr>
        <w:rPr>
          <w:rFonts w:ascii="Arial Narrow" w:hAnsi="Arial Narrow"/>
          <w:b/>
          <w:sz w:val="24"/>
          <w:szCs w:val="24"/>
        </w:rPr>
      </w:pPr>
      <w:r>
        <w:rPr>
          <w:rFonts w:ascii="Arial Narrow" w:hAnsi="Arial Narrow"/>
          <w:b/>
          <w:noProof/>
          <w:sz w:val="28"/>
          <w:szCs w:val="28"/>
          <w:lang w:eastAsia="de-DE"/>
        </w:rPr>
        <mc:AlternateContent>
          <mc:Choice Requires="wps">
            <w:drawing>
              <wp:anchor distT="0" distB="0" distL="114300" distR="114300" simplePos="0" relativeHeight="251657728" behindDoc="0" locked="0" layoutInCell="1" allowOverlap="1" wp14:anchorId="259CD174" wp14:editId="533E0223">
                <wp:simplePos x="0" y="0"/>
                <wp:positionH relativeFrom="column">
                  <wp:posOffset>4478655</wp:posOffset>
                </wp:positionH>
                <wp:positionV relativeFrom="paragraph">
                  <wp:posOffset>-390525</wp:posOffset>
                </wp:positionV>
                <wp:extent cx="533400" cy="260350"/>
                <wp:effectExtent l="0" t="3175" r="3175" b="3175"/>
                <wp:wrapNone/>
                <wp:docPr id="14384957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2.65pt;margin-top:-30.75pt;width:42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" stroked="f"/>
            </w:pict>
          </mc:Fallback>
        </mc:AlternateContent>
      </w:r>
      <w:r w:rsidR="004F06BE">
        <w:rPr>
          <w:rFonts w:ascii="Arial Narrow" w:hAnsi="Arial Narrow"/>
          <w:b/>
          <w:sz w:val="28"/>
          <w:szCs w:val="28"/>
        </w:rPr>
        <w:t>Kurzp</w:t>
      </w:r>
      <w:r w:rsidR="003C7111" w:rsidRPr="00151FE2">
        <w:rPr>
          <w:rFonts w:ascii="Arial Narrow" w:hAnsi="Arial Narrow"/>
          <w:b/>
          <w:sz w:val="28"/>
          <w:szCs w:val="28"/>
        </w:rPr>
        <w:t xml:space="preserve">rotokoll </w:t>
      </w:r>
      <w:r w:rsidR="003C0E59" w:rsidRPr="00151FE2">
        <w:rPr>
          <w:rFonts w:ascii="Arial Narrow" w:hAnsi="Arial Narrow"/>
          <w:b/>
          <w:sz w:val="28"/>
          <w:szCs w:val="28"/>
        </w:rPr>
        <w:br/>
      </w:r>
      <w:r w:rsidR="004F06BE">
        <w:rPr>
          <w:rFonts w:ascii="Arial Narrow" w:hAnsi="Arial Narrow"/>
          <w:b/>
          <w:sz w:val="24"/>
          <w:szCs w:val="24"/>
        </w:rPr>
        <w:t>Mitgliederversammlung der ADFC Ortsgruppe Marl</w:t>
      </w:r>
    </w:p>
    <w:p w14:paraId="7C997C3F" w14:textId="2A24E141" w:rsidR="004464BA" w:rsidRPr="004A50A6" w:rsidRDefault="003C0E59">
      <w:pPr>
        <w:rPr>
          <w:rFonts w:ascii="Arial Narrow" w:hAnsi="Arial Narrow"/>
          <w:sz w:val="20"/>
          <w:szCs w:val="20"/>
        </w:rPr>
      </w:pPr>
      <w:r w:rsidRPr="004A50A6">
        <w:rPr>
          <w:rFonts w:ascii="Arial Narrow" w:hAnsi="Arial Narrow"/>
          <w:sz w:val="20"/>
          <w:szCs w:val="20"/>
        </w:rPr>
        <w:t xml:space="preserve">Datum: </w:t>
      </w:r>
      <w:r w:rsidRPr="004A50A6">
        <w:rPr>
          <w:rFonts w:ascii="Arial Narrow" w:hAnsi="Arial Narrow"/>
          <w:sz w:val="20"/>
          <w:szCs w:val="20"/>
        </w:rPr>
        <w:tab/>
      </w:r>
      <w:r w:rsidR="00E17394">
        <w:rPr>
          <w:rFonts w:ascii="Arial Narrow" w:hAnsi="Arial Narrow"/>
          <w:sz w:val="20"/>
          <w:szCs w:val="20"/>
        </w:rPr>
        <w:tab/>
      </w:r>
      <w:r w:rsidR="00B72A9C">
        <w:rPr>
          <w:rFonts w:ascii="Arial Narrow" w:hAnsi="Arial Narrow"/>
          <w:sz w:val="20"/>
          <w:szCs w:val="20"/>
        </w:rPr>
        <w:tab/>
      </w:r>
      <w:r w:rsidR="004F06BE">
        <w:rPr>
          <w:rFonts w:ascii="Arial Narrow" w:hAnsi="Arial Narrow"/>
          <w:sz w:val="20"/>
          <w:szCs w:val="20"/>
        </w:rPr>
        <w:t>16.05.2024,</w:t>
      </w:r>
      <w:r w:rsidR="005F5EDE">
        <w:rPr>
          <w:rFonts w:ascii="Arial Narrow" w:hAnsi="Arial Narrow"/>
          <w:sz w:val="20"/>
          <w:szCs w:val="20"/>
        </w:rPr>
        <w:t xml:space="preserve"> 19.00 Uhr bis</w:t>
      </w:r>
      <w:r w:rsidR="003A465E">
        <w:rPr>
          <w:rFonts w:ascii="Arial Narrow" w:hAnsi="Arial Narrow"/>
          <w:sz w:val="20"/>
          <w:szCs w:val="20"/>
        </w:rPr>
        <w:t xml:space="preserve"> 21.00</w:t>
      </w:r>
      <w:r w:rsidR="005F5EDE">
        <w:rPr>
          <w:rFonts w:ascii="Arial Narrow" w:hAnsi="Arial Narrow"/>
          <w:sz w:val="20"/>
          <w:szCs w:val="20"/>
        </w:rPr>
        <w:t xml:space="preserve"> Uhr</w:t>
      </w:r>
      <w:r w:rsidRPr="004A50A6">
        <w:rPr>
          <w:rFonts w:ascii="Arial Narrow" w:hAnsi="Arial Narrow"/>
          <w:sz w:val="20"/>
          <w:szCs w:val="20"/>
        </w:rPr>
        <w:br/>
        <w:t>Ort:</w:t>
      </w:r>
      <w:r w:rsidRPr="004A50A6">
        <w:rPr>
          <w:rFonts w:ascii="Arial Narrow" w:hAnsi="Arial Narrow"/>
          <w:sz w:val="20"/>
          <w:szCs w:val="20"/>
        </w:rPr>
        <w:tab/>
      </w:r>
      <w:r w:rsidR="00E17394">
        <w:rPr>
          <w:rFonts w:ascii="Arial Narrow" w:hAnsi="Arial Narrow"/>
          <w:sz w:val="20"/>
          <w:szCs w:val="20"/>
        </w:rPr>
        <w:tab/>
      </w:r>
      <w:r w:rsidR="00B72A9C">
        <w:rPr>
          <w:rFonts w:ascii="Arial Narrow" w:hAnsi="Arial Narrow"/>
          <w:sz w:val="20"/>
          <w:szCs w:val="20"/>
        </w:rPr>
        <w:tab/>
      </w:r>
      <w:r w:rsidR="004F06BE">
        <w:rPr>
          <w:rFonts w:ascii="Arial Narrow" w:hAnsi="Arial Narrow"/>
          <w:sz w:val="20"/>
          <w:szCs w:val="20"/>
        </w:rPr>
        <w:t>Gaststätte Zur Kastanie, Goethestraße 62, Marl</w:t>
      </w:r>
    </w:p>
    <w:p w14:paraId="7069F4BC" w14:textId="77777777" w:rsidR="004F06BE" w:rsidRPr="004F06BE" w:rsidRDefault="00FC75BE" w:rsidP="004F06BE">
      <w:pPr>
        <w:rPr>
          <w:rFonts w:ascii="Arial Narrow" w:hAnsi="Arial Narrow"/>
          <w:bCs/>
          <w:sz w:val="20"/>
          <w:szCs w:val="20"/>
        </w:rPr>
      </w:pPr>
      <w:r w:rsidRPr="00E97087">
        <w:rPr>
          <w:rFonts w:ascii="Arial Narrow" w:hAnsi="Arial Narrow"/>
          <w:b/>
        </w:rPr>
        <w:t>Tagesordnung</w:t>
      </w:r>
      <w:r w:rsidR="00E97087">
        <w:rPr>
          <w:rFonts w:ascii="Arial Narrow" w:hAnsi="Arial Narrow"/>
          <w:b/>
        </w:rPr>
        <w:tab/>
      </w:r>
      <w:r w:rsidR="00E97087">
        <w:rPr>
          <w:rFonts w:ascii="Arial Narrow" w:hAnsi="Arial Narrow"/>
          <w:b/>
        </w:rPr>
        <w:tab/>
      </w:r>
      <w:proofErr w:type="spellStart"/>
      <w:r w:rsidR="004F06BE" w:rsidRPr="004F06BE">
        <w:rPr>
          <w:rFonts w:ascii="Arial Narrow" w:hAnsi="Arial Narrow"/>
          <w:bCs/>
          <w:sz w:val="20"/>
          <w:szCs w:val="20"/>
        </w:rPr>
        <w:t>Tagesordnung</w:t>
      </w:r>
      <w:proofErr w:type="spellEnd"/>
      <w:r w:rsidR="004F06BE" w:rsidRPr="004F06BE">
        <w:rPr>
          <w:rFonts w:ascii="Arial Narrow" w:hAnsi="Arial Narrow"/>
          <w:bCs/>
          <w:sz w:val="20"/>
          <w:szCs w:val="20"/>
        </w:rPr>
        <w:t>:</w:t>
      </w:r>
    </w:p>
    <w:p w14:paraId="2BDECF14"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1) Genehmigung der Tagesordnung und Begrüßung</w:t>
      </w:r>
    </w:p>
    <w:p w14:paraId="1DBAF2A2"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 xml:space="preserve">2) Vortrag: Der ADFC, Radtouren und mehr? (Ludger </w:t>
      </w:r>
      <w:proofErr w:type="spellStart"/>
      <w:r w:rsidRPr="004F06BE">
        <w:rPr>
          <w:rFonts w:ascii="Arial Narrow" w:hAnsi="Arial Narrow"/>
          <w:bCs/>
          <w:sz w:val="20"/>
          <w:szCs w:val="20"/>
        </w:rPr>
        <w:t>Vortmann</w:t>
      </w:r>
      <w:proofErr w:type="spellEnd"/>
      <w:r w:rsidRPr="004F06BE">
        <w:rPr>
          <w:rFonts w:ascii="Arial Narrow" w:hAnsi="Arial Narrow"/>
          <w:bCs/>
          <w:sz w:val="20"/>
          <w:szCs w:val="20"/>
        </w:rPr>
        <w:t>)</w:t>
      </w:r>
    </w:p>
    <w:p w14:paraId="27FAE574"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2) Aktivitätsbericht</w:t>
      </w:r>
    </w:p>
    <w:p w14:paraId="5F415A3F"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3) Jahresrückblick Radtouren</w:t>
      </w:r>
    </w:p>
    <w:p w14:paraId="69300B2F"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4) Bericht aus dem Kreis / Treffpunkt Klima und Mobilität</w:t>
      </w:r>
    </w:p>
    <w:p w14:paraId="732A0448"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 xml:space="preserve">5) Vortrag: Mobilitätswende - Warum es sich lohnt! (Maurice </w:t>
      </w:r>
      <w:proofErr w:type="spellStart"/>
      <w:r w:rsidRPr="004F06BE">
        <w:rPr>
          <w:rFonts w:ascii="Arial Narrow" w:hAnsi="Arial Narrow"/>
          <w:bCs/>
          <w:sz w:val="20"/>
          <w:szCs w:val="20"/>
        </w:rPr>
        <w:t>Wüller</w:t>
      </w:r>
      <w:proofErr w:type="spellEnd"/>
      <w:r w:rsidRPr="004F06BE">
        <w:rPr>
          <w:rFonts w:ascii="Arial Narrow" w:hAnsi="Arial Narrow"/>
          <w:bCs/>
          <w:sz w:val="20"/>
          <w:szCs w:val="20"/>
        </w:rPr>
        <w:t>)</w:t>
      </w:r>
    </w:p>
    <w:p w14:paraId="2DF321D0"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 xml:space="preserve">6) Neuwahlen (Ortsgruppensprecher*in / Stellv. Ortsgruppensprecher*in) </w:t>
      </w:r>
    </w:p>
    <w:p w14:paraId="6364F25D"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7) Termine 2024</w:t>
      </w:r>
    </w:p>
    <w:p w14:paraId="32B2D6C4" w14:textId="77777777" w:rsidR="004F06BE" w:rsidRPr="004F06BE" w:rsidRDefault="004F06BE" w:rsidP="004F06BE">
      <w:pPr>
        <w:rPr>
          <w:rFonts w:ascii="Arial Narrow" w:hAnsi="Arial Narrow"/>
          <w:bCs/>
          <w:sz w:val="20"/>
          <w:szCs w:val="20"/>
        </w:rPr>
      </w:pPr>
      <w:r w:rsidRPr="004F06BE">
        <w:rPr>
          <w:rFonts w:ascii="Arial Narrow" w:hAnsi="Arial Narrow"/>
          <w:bCs/>
          <w:sz w:val="20"/>
          <w:szCs w:val="20"/>
        </w:rPr>
        <w:t>8) Sonstiges</w:t>
      </w:r>
    </w:p>
    <w:p w14:paraId="3E20B438" w14:textId="1929DD65" w:rsidR="004F06BE" w:rsidRDefault="004F06BE" w:rsidP="004F06BE">
      <w:pPr>
        <w:rPr>
          <w:rFonts w:ascii="Arial Narrow" w:hAnsi="Arial Narrow"/>
          <w:bCs/>
          <w:sz w:val="20"/>
          <w:szCs w:val="20"/>
        </w:rPr>
      </w:pPr>
      <w:r w:rsidRPr="004F06BE">
        <w:rPr>
          <w:rFonts w:ascii="Arial Narrow" w:hAnsi="Arial Narrow"/>
          <w:bCs/>
          <w:sz w:val="20"/>
          <w:szCs w:val="20"/>
        </w:rPr>
        <w:t>Die Mitgliederversammlung tagt vereinsöffentlic</w:t>
      </w:r>
      <w:r w:rsidR="006A2301">
        <w:rPr>
          <w:rFonts w:ascii="Arial Narrow" w:hAnsi="Arial Narrow"/>
          <w:bCs/>
          <w:sz w:val="20"/>
          <w:szCs w:val="20"/>
        </w:rPr>
        <w:t>h</w:t>
      </w:r>
    </w:p>
    <w:p w14:paraId="2528C2A3" w14:textId="77367298" w:rsidR="004A50A6" w:rsidRPr="006409CC" w:rsidRDefault="00D070A2" w:rsidP="004F06BE">
      <w:pPr>
        <w:rPr>
          <w:rFonts w:ascii="Arial Narrow" w:hAnsi="Arial Narrow"/>
          <w:b/>
        </w:rPr>
      </w:pPr>
      <w:r w:rsidRPr="006409CC">
        <w:rPr>
          <w:rFonts w:ascii="Arial Narrow" w:hAnsi="Arial Narrow"/>
          <w:b/>
        </w:rPr>
        <w:t>Top</w:t>
      </w:r>
      <w:r w:rsidR="00FE7E47" w:rsidRPr="006409CC">
        <w:rPr>
          <w:rFonts w:ascii="Arial Narrow" w:hAnsi="Arial Narrow"/>
          <w:b/>
        </w:rPr>
        <w:t xml:space="preserve"> </w:t>
      </w:r>
      <w:r w:rsidRPr="006409CC">
        <w:rPr>
          <w:rFonts w:ascii="Arial Narrow" w:hAnsi="Arial Narrow"/>
          <w:b/>
        </w:rPr>
        <w:t>1</w:t>
      </w:r>
      <w:r w:rsidR="00FF5249" w:rsidRPr="006409CC">
        <w:rPr>
          <w:rFonts w:ascii="Arial Narrow" w:hAnsi="Arial Narrow"/>
          <w:b/>
        </w:rPr>
        <w:tab/>
      </w:r>
      <w:r w:rsidR="008C0EA8" w:rsidRPr="008C0EA8">
        <w:rPr>
          <w:rFonts w:ascii="Arial Narrow" w:hAnsi="Arial Narrow"/>
          <w:b/>
        </w:rPr>
        <w:t>   Genehmigung der Tagesordnung</w:t>
      </w:r>
      <w:r w:rsidR="004F06BE">
        <w:rPr>
          <w:rFonts w:ascii="Arial Narrow" w:hAnsi="Arial Narrow"/>
          <w:b/>
        </w:rPr>
        <w:t xml:space="preserve"> und Begrüßung</w:t>
      </w:r>
    </w:p>
    <w:p w14:paraId="2FCC83C9" w14:textId="17CFEF10" w:rsidR="0050549C" w:rsidRPr="006A2301" w:rsidRDefault="006A2301" w:rsidP="00FF5249">
      <w:pPr>
        <w:spacing w:after="0"/>
        <w:rPr>
          <w:rFonts w:ascii="Arial Narrow" w:hAnsi="Arial Narrow"/>
        </w:rPr>
      </w:pPr>
      <w:r w:rsidRPr="006A2301">
        <w:rPr>
          <w:rFonts w:ascii="Arial Narrow" w:hAnsi="Arial Narrow"/>
        </w:rPr>
        <w:t xml:space="preserve">Philipp </w:t>
      </w:r>
      <w:proofErr w:type="spellStart"/>
      <w:r w:rsidRPr="006A2301">
        <w:rPr>
          <w:rFonts w:ascii="Arial Narrow" w:hAnsi="Arial Narrow"/>
        </w:rPr>
        <w:t>Erwig</w:t>
      </w:r>
      <w:proofErr w:type="spellEnd"/>
      <w:r w:rsidRPr="006A2301">
        <w:rPr>
          <w:rFonts w:ascii="Arial Narrow" w:hAnsi="Arial Narrow"/>
        </w:rPr>
        <w:t xml:space="preserve"> begrüßt die wenigen Anwesenden und berichtet, dass</w:t>
      </w:r>
      <w:r w:rsidR="004F06BE" w:rsidRPr="006A2301">
        <w:rPr>
          <w:rFonts w:ascii="Arial Narrow" w:hAnsi="Arial Narrow"/>
        </w:rPr>
        <w:t xml:space="preserve"> Ludger </w:t>
      </w:r>
      <w:proofErr w:type="spellStart"/>
      <w:r w:rsidR="004F06BE" w:rsidRPr="006A2301">
        <w:rPr>
          <w:rFonts w:ascii="Arial Narrow" w:hAnsi="Arial Narrow"/>
        </w:rPr>
        <w:t>Vortmann</w:t>
      </w:r>
      <w:proofErr w:type="spellEnd"/>
      <w:r w:rsidR="004F06BE" w:rsidRPr="006A2301">
        <w:rPr>
          <w:rFonts w:ascii="Arial Narrow" w:hAnsi="Arial Narrow"/>
        </w:rPr>
        <w:t xml:space="preserve"> leider nicht an der Versammlung teilnehmen</w:t>
      </w:r>
      <w:r w:rsidRPr="006A2301">
        <w:rPr>
          <w:rFonts w:ascii="Arial Narrow" w:hAnsi="Arial Narrow"/>
        </w:rPr>
        <w:t xml:space="preserve"> kann</w:t>
      </w:r>
      <w:r w:rsidR="004F06BE" w:rsidRPr="006A2301">
        <w:rPr>
          <w:rFonts w:ascii="Arial Narrow" w:hAnsi="Arial Narrow"/>
        </w:rPr>
        <w:t xml:space="preserve">. </w:t>
      </w:r>
      <w:r w:rsidR="00401A3D" w:rsidRPr="006A2301">
        <w:rPr>
          <w:rFonts w:ascii="Arial Narrow" w:hAnsi="Arial Narrow"/>
        </w:rPr>
        <w:t>Die Tagesordnung wird</w:t>
      </w:r>
      <w:r w:rsidR="004B5629" w:rsidRPr="006A2301">
        <w:rPr>
          <w:rFonts w:ascii="Arial Narrow" w:hAnsi="Arial Narrow"/>
        </w:rPr>
        <w:t xml:space="preserve"> soweit</w:t>
      </w:r>
      <w:r w:rsidR="00EF553C" w:rsidRPr="006A2301">
        <w:rPr>
          <w:rFonts w:ascii="Arial Narrow" w:hAnsi="Arial Narrow"/>
        </w:rPr>
        <w:t xml:space="preserve"> einstimmig</w:t>
      </w:r>
      <w:r w:rsidR="00401A3D" w:rsidRPr="006A2301">
        <w:rPr>
          <w:rFonts w:ascii="Arial Narrow" w:hAnsi="Arial Narrow"/>
        </w:rPr>
        <w:t xml:space="preserve"> genehmigt.</w:t>
      </w:r>
    </w:p>
    <w:p w14:paraId="53E87E8D" w14:textId="77777777" w:rsidR="0050549C" w:rsidRPr="006A2301" w:rsidRDefault="0050549C" w:rsidP="00FF5249">
      <w:pPr>
        <w:spacing w:after="0"/>
        <w:rPr>
          <w:rFonts w:ascii="Arial Narrow" w:hAnsi="Arial Narrow"/>
        </w:rPr>
      </w:pPr>
    </w:p>
    <w:p w14:paraId="545455EA" w14:textId="1CB518A4" w:rsidR="004F06BE" w:rsidRDefault="00FE7E47" w:rsidP="004F06BE">
      <w:pPr>
        <w:spacing w:after="0"/>
        <w:rPr>
          <w:rFonts w:ascii="Arial Narrow" w:hAnsi="Arial Narrow"/>
          <w:b/>
        </w:rPr>
      </w:pPr>
      <w:r w:rsidRPr="006409CC">
        <w:rPr>
          <w:rFonts w:ascii="Arial Narrow" w:hAnsi="Arial Narrow"/>
          <w:b/>
        </w:rPr>
        <w:t xml:space="preserve">Top </w:t>
      </w:r>
      <w:r w:rsidR="00FF5249" w:rsidRPr="006409CC">
        <w:rPr>
          <w:rFonts w:ascii="Arial Narrow" w:hAnsi="Arial Narrow"/>
          <w:b/>
        </w:rPr>
        <w:t>2</w:t>
      </w:r>
      <w:r w:rsidR="00FF5249" w:rsidRPr="006409CC">
        <w:rPr>
          <w:rFonts w:ascii="Arial Narrow" w:hAnsi="Arial Narrow"/>
          <w:b/>
        </w:rPr>
        <w:tab/>
      </w:r>
      <w:r w:rsidR="00DA609C">
        <w:rPr>
          <w:rFonts w:ascii="Arial Narrow" w:hAnsi="Arial Narrow"/>
          <w:b/>
        </w:rPr>
        <w:t xml:space="preserve"> </w:t>
      </w:r>
      <w:r w:rsidRPr="006409CC">
        <w:rPr>
          <w:rFonts w:ascii="Arial Narrow" w:hAnsi="Arial Narrow"/>
          <w:b/>
        </w:rPr>
        <w:t xml:space="preserve"> </w:t>
      </w:r>
      <w:r w:rsidR="004F06BE" w:rsidRPr="004F06BE">
        <w:rPr>
          <w:rFonts w:ascii="Arial Narrow" w:hAnsi="Arial Narrow"/>
          <w:bCs/>
          <w:sz w:val="20"/>
          <w:szCs w:val="20"/>
        </w:rPr>
        <w:t xml:space="preserve"> </w:t>
      </w:r>
      <w:r w:rsidR="004F06BE" w:rsidRPr="004F06BE">
        <w:rPr>
          <w:rFonts w:ascii="Arial Narrow" w:hAnsi="Arial Narrow"/>
          <w:b/>
        </w:rPr>
        <w:t>Vortrag: Der ADFC, Radtouren und mehr?</w:t>
      </w:r>
    </w:p>
    <w:p w14:paraId="4270DE81" w14:textId="06A9E7AB" w:rsidR="004F06BE" w:rsidRPr="004F06BE" w:rsidRDefault="004F06BE" w:rsidP="004F06BE">
      <w:pPr>
        <w:spacing w:after="0"/>
        <w:rPr>
          <w:rFonts w:ascii="Arial Narrow" w:hAnsi="Arial Narrow"/>
        </w:rPr>
      </w:pPr>
      <w:r>
        <w:rPr>
          <w:rFonts w:ascii="Arial Narrow" w:hAnsi="Arial Narrow"/>
        </w:rPr>
        <w:t xml:space="preserve">Der Kreisvorsitzende Patrick Berner berichtet </w:t>
      </w:r>
      <w:r w:rsidR="006A2301">
        <w:rPr>
          <w:rFonts w:ascii="Arial Narrow" w:hAnsi="Arial Narrow"/>
        </w:rPr>
        <w:t xml:space="preserve">allgemeines </w:t>
      </w:r>
      <w:r>
        <w:rPr>
          <w:rFonts w:ascii="Arial Narrow" w:hAnsi="Arial Narrow"/>
        </w:rPr>
        <w:t>über den ADFC</w:t>
      </w:r>
      <w:r w:rsidR="006A2301">
        <w:rPr>
          <w:rFonts w:ascii="Arial Narrow" w:hAnsi="Arial Narrow"/>
        </w:rPr>
        <w:t>. Unter anderem:  Die Ortsgruppe Marl hat momentan 306 Mitglieder, der gesamte Kreisverband 2.200 Mitglieder. Im Jahr 2023 wurden über 1.000 Fahrräder codiert.</w:t>
      </w:r>
      <w:r w:rsidR="00B4230F">
        <w:rPr>
          <w:rFonts w:ascii="Arial Narrow" w:hAnsi="Arial Narrow"/>
        </w:rPr>
        <w:t xml:space="preserve"> Im Jahr 2025 wird die Landesversammlung im Kreis Recklinghausen stattfinden und zwar im Bürgerhaus Süd, da das priorisierte Ruhrfestspielhaus leider nicht zur Verfügung steht.</w:t>
      </w:r>
      <w:r w:rsidR="0033679A">
        <w:rPr>
          <w:rFonts w:ascii="Arial Narrow" w:hAnsi="Arial Narrow"/>
        </w:rPr>
        <w:t xml:space="preserve"> Der ADFC-Kreisverband ist inzwischen auch in </w:t>
      </w:r>
      <w:proofErr w:type="spellStart"/>
      <w:r w:rsidR="0033679A">
        <w:rPr>
          <w:rFonts w:ascii="Arial Narrow" w:hAnsi="Arial Narrow"/>
        </w:rPr>
        <w:t>Social</w:t>
      </w:r>
      <w:proofErr w:type="spellEnd"/>
      <w:r w:rsidR="0033679A">
        <w:rPr>
          <w:rFonts w:ascii="Arial Narrow" w:hAnsi="Arial Narrow"/>
        </w:rPr>
        <w:t xml:space="preserve"> Media, u.a. Instagram aktiv vertreten.</w:t>
      </w:r>
    </w:p>
    <w:p w14:paraId="0115456D" w14:textId="77777777" w:rsidR="00F76DB0" w:rsidRDefault="00F76DB0" w:rsidP="00FF5249">
      <w:pPr>
        <w:spacing w:after="0"/>
        <w:rPr>
          <w:rFonts w:ascii="Arial Narrow" w:hAnsi="Arial Narrow"/>
          <w:sz w:val="20"/>
          <w:szCs w:val="20"/>
        </w:rPr>
      </w:pPr>
    </w:p>
    <w:p w14:paraId="203B5278" w14:textId="49A85F3B" w:rsidR="007D20CC" w:rsidRPr="006409CC" w:rsidRDefault="007D20CC" w:rsidP="007D20CC">
      <w:pPr>
        <w:spacing w:after="0"/>
        <w:rPr>
          <w:rFonts w:ascii="Arial Narrow" w:hAnsi="Arial Narrow"/>
          <w:b/>
        </w:rPr>
      </w:pPr>
      <w:r w:rsidRPr="006409CC">
        <w:rPr>
          <w:rFonts w:ascii="Arial Narrow" w:hAnsi="Arial Narrow"/>
          <w:b/>
        </w:rPr>
        <w:t xml:space="preserve">Top </w:t>
      </w:r>
      <w:r>
        <w:rPr>
          <w:rFonts w:ascii="Arial Narrow" w:hAnsi="Arial Narrow"/>
          <w:b/>
        </w:rPr>
        <w:t>3</w:t>
      </w:r>
      <w:r w:rsidRPr="006409CC">
        <w:rPr>
          <w:rFonts w:ascii="Arial Narrow" w:hAnsi="Arial Narrow"/>
          <w:b/>
        </w:rPr>
        <w:tab/>
      </w:r>
      <w:r w:rsidR="00DA609C">
        <w:rPr>
          <w:rFonts w:ascii="Arial Narrow" w:hAnsi="Arial Narrow"/>
          <w:b/>
        </w:rPr>
        <w:t xml:space="preserve"> </w:t>
      </w:r>
      <w:r w:rsidRPr="006409CC">
        <w:rPr>
          <w:rFonts w:ascii="Arial Narrow" w:hAnsi="Arial Narrow"/>
          <w:b/>
        </w:rPr>
        <w:t xml:space="preserve"> </w:t>
      </w:r>
      <w:r w:rsidR="004F06BE">
        <w:rPr>
          <w:rFonts w:ascii="Arial Narrow" w:hAnsi="Arial Narrow"/>
          <w:b/>
        </w:rPr>
        <w:t>Aktivitätsbericht</w:t>
      </w:r>
      <w:r w:rsidR="006A2301">
        <w:rPr>
          <w:rFonts w:ascii="Arial Narrow" w:hAnsi="Arial Narrow"/>
          <w:b/>
        </w:rPr>
        <w:t xml:space="preserve"> und Jahresrückblick Radtouren</w:t>
      </w:r>
    </w:p>
    <w:p w14:paraId="1C2B3A60" w14:textId="385B05EA" w:rsidR="006A2301" w:rsidRDefault="004F06BE" w:rsidP="00FF5249">
      <w:pPr>
        <w:spacing w:after="0"/>
        <w:rPr>
          <w:rFonts w:ascii="Arial Narrow" w:hAnsi="Arial Narrow"/>
        </w:rPr>
      </w:pPr>
      <w:r w:rsidRPr="006A2301">
        <w:rPr>
          <w:rFonts w:ascii="Arial Narrow" w:hAnsi="Arial Narrow"/>
        </w:rPr>
        <w:t xml:space="preserve">Philipp </w:t>
      </w:r>
      <w:proofErr w:type="spellStart"/>
      <w:r w:rsidRPr="006A2301">
        <w:rPr>
          <w:rFonts w:ascii="Arial Narrow" w:hAnsi="Arial Narrow"/>
        </w:rPr>
        <w:t>Erwig</w:t>
      </w:r>
      <w:proofErr w:type="spellEnd"/>
      <w:r w:rsidRPr="006A2301">
        <w:rPr>
          <w:rFonts w:ascii="Arial Narrow" w:hAnsi="Arial Narrow"/>
        </w:rPr>
        <w:t xml:space="preserve"> </w:t>
      </w:r>
      <w:r w:rsidR="006A2301">
        <w:rPr>
          <w:rFonts w:ascii="Arial Narrow" w:hAnsi="Arial Narrow"/>
        </w:rPr>
        <w:t xml:space="preserve">berichtet </w:t>
      </w:r>
      <w:r w:rsidR="0060163C">
        <w:rPr>
          <w:rFonts w:ascii="Arial Narrow" w:hAnsi="Arial Narrow"/>
        </w:rPr>
        <w:t xml:space="preserve">zunächst </w:t>
      </w:r>
      <w:r w:rsidR="006A2301">
        <w:rPr>
          <w:rFonts w:ascii="Arial Narrow" w:hAnsi="Arial Narrow"/>
        </w:rPr>
        <w:t xml:space="preserve">über die Arbeit in den diversen Ausschüssen. </w:t>
      </w:r>
    </w:p>
    <w:p w14:paraId="761F271B" w14:textId="0A809C46" w:rsidR="006A2301" w:rsidRDefault="006A2301" w:rsidP="00FF5249">
      <w:pPr>
        <w:spacing w:after="0"/>
        <w:rPr>
          <w:rFonts w:ascii="Arial Narrow" w:hAnsi="Arial Narrow"/>
        </w:rPr>
      </w:pPr>
      <w:r>
        <w:rPr>
          <w:rFonts w:ascii="Arial Narrow" w:hAnsi="Arial Narrow"/>
        </w:rPr>
        <w:t>In 2023 wurden 46 geführte Radtouren mit insgesamt 2.900 km durchgeführt; in 2024 bisher 13 Touren mit 730 Kilometern.</w:t>
      </w:r>
      <w:r w:rsidR="00B4230F">
        <w:rPr>
          <w:rFonts w:ascii="Arial Narrow" w:hAnsi="Arial Narrow"/>
        </w:rPr>
        <w:t xml:space="preserve"> Die Ortsgruppe benötigt dringend weitere engagierte Aktive.</w:t>
      </w:r>
    </w:p>
    <w:p w14:paraId="02F7DE09" w14:textId="26B8DAAE" w:rsidR="00B4230F" w:rsidRDefault="00B4230F" w:rsidP="00FF5249">
      <w:pPr>
        <w:spacing w:after="0"/>
        <w:rPr>
          <w:rFonts w:ascii="Arial Narrow" w:hAnsi="Arial Narrow"/>
        </w:rPr>
      </w:pPr>
      <w:r>
        <w:rPr>
          <w:rFonts w:ascii="Arial Narrow" w:hAnsi="Arial Narrow"/>
        </w:rPr>
        <w:t xml:space="preserve">Aus beruflichen und persönlichen Gründen können weder Philipp </w:t>
      </w:r>
      <w:proofErr w:type="spellStart"/>
      <w:r>
        <w:rPr>
          <w:rFonts w:ascii="Arial Narrow" w:hAnsi="Arial Narrow"/>
        </w:rPr>
        <w:t>Erwig</w:t>
      </w:r>
      <w:proofErr w:type="spellEnd"/>
      <w:r>
        <w:rPr>
          <w:rFonts w:ascii="Arial Narrow" w:hAnsi="Arial Narrow"/>
        </w:rPr>
        <w:t xml:space="preserve"> noch Stefan Koch ihre Aufgaben als Ortsgruppensprecher weiter wahrnehmen.</w:t>
      </w:r>
    </w:p>
    <w:p w14:paraId="31BA0558" w14:textId="77777777" w:rsidR="005E2431" w:rsidRDefault="005E2431" w:rsidP="00FF5249">
      <w:pPr>
        <w:spacing w:after="0"/>
        <w:rPr>
          <w:rFonts w:ascii="Arial Narrow" w:hAnsi="Arial Narrow"/>
        </w:rPr>
      </w:pPr>
    </w:p>
    <w:p w14:paraId="486BCD65" w14:textId="77777777" w:rsidR="005E2431" w:rsidRDefault="005E2431" w:rsidP="00FF5249">
      <w:pPr>
        <w:spacing w:after="0"/>
        <w:rPr>
          <w:rFonts w:ascii="Arial Narrow" w:hAnsi="Arial Narrow"/>
        </w:rPr>
      </w:pPr>
    </w:p>
    <w:p w14:paraId="416B3B9C" w14:textId="77777777" w:rsidR="006A2301" w:rsidRPr="006A2301" w:rsidRDefault="006A2301" w:rsidP="00FF5249">
      <w:pPr>
        <w:spacing w:after="0"/>
        <w:rPr>
          <w:rFonts w:ascii="Arial Narrow" w:hAnsi="Arial Narrow"/>
        </w:rPr>
      </w:pPr>
    </w:p>
    <w:p w14:paraId="27EF9B9B" w14:textId="08E2FADB" w:rsidR="00FE7E47" w:rsidRDefault="00FE7E47" w:rsidP="00FF5249">
      <w:pPr>
        <w:spacing w:after="0"/>
        <w:rPr>
          <w:rFonts w:ascii="Arial Narrow" w:hAnsi="Arial Narrow"/>
          <w:b/>
        </w:rPr>
      </w:pPr>
      <w:r w:rsidRPr="006409CC">
        <w:rPr>
          <w:rFonts w:ascii="Arial Narrow" w:hAnsi="Arial Narrow"/>
          <w:b/>
        </w:rPr>
        <w:lastRenderedPageBreak/>
        <w:t xml:space="preserve">Top </w:t>
      </w:r>
      <w:r w:rsidR="00F76DB0">
        <w:rPr>
          <w:rFonts w:ascii="Arial Narrow" w:hAnsi="Arial Narrow"/>
          <w:b/>
        </w:rPr>
        <w:t>4</w:t>
      </w:r>
      <w:r w:rsidR="00014F72" w:rsidRPr="006409CC">
        <w:rPr>
          <w:rFonts w:ascii="Arial Narrow" w:hAnsi="Arial Narrow"/>
          <w:b/>
        </w:rPr>
        <w:tab/>
      </w:r>
      <w:proofErr w:type="gramStart"/>
      <w:r w:rsidR="006A2301" w:rsidRPr="006A2301">
        <w:rPr>
          <w:rFonts w:ascii="Arial Narrow" w:hAnsi="Arial Narrow"/>
          <w:b/>
        </w:rPr>
        <w:t>Bericht</w:t>
      </w:r>
      <w:proofErr w:type="gramEnd"/>
      <w:r w:rsidR="006A2301" w:rsidRPr="006A2301">
        <w:rPr>
          <w:rFonts w:ascii="Arial Narrow" w:hAnsi="Arial Narrow"/>
          <w:b/>
        </w:rPr>
        <w:t xml:space="preserve"> aus dem Kreis / Treffpunkt Klima und Mobilität</w:t>
      </w:r>
    </w:p>
    <w:p w14:paraId="51E319C8" w14:textId="77777777" w:rsidR="00026875" w:rsidRDefault="00026875" w:rsidP="00FF5249">
      <w:pPr>
        <w:spacing w:after="0"/>
        <w:rPr>
          <w:rFonts w:ascii="Arial Narrow" w:hAnsi="Arial Narrow"/>
          <w:b/>
        </w:rPr>
      </w:pPr>
    </w:p>
    <w:p w14:paraId="291CBB3D" w14:textId="32AA3449" w:rsidR="008C0EA8" w:rsidRPr="00B4230F" w:rsidRDefault="00B4230F" w:rsidP="00FF5249">
      <w:pPr>
        <w:spacing w:after="0"/>
        <w:rPr>
          <w:rFonts w:ascii="Arial Narrow" w:hAnsi="Arial Narrow"/>
        </w:rPr>
      </w:pPr>
      <w:r w:rsidRPr="00B4230F">
        <w:rPr>
          <w:rFonts w:ascii="Arial Narrow" w:hAnsi="Arial Narrow"/>
        </w:rPr>
        <w:t xml:space="preserve">Im Treffpunkt wurden in den vergangenen zwei Jahren diverse Veranstaltungen erfolgreich durchgeführt. Ab dem 30.6.2024 kann der Mietvertrag jedoch endgültig nicht mehr verlängert werden und es findet ab Mitte Juni der Umzug in die neue Geschäftsstelle am </w:t>
      </w:r>
      <w:proofErr w:type="spellStart"/>
      <w:r w:rsidRPr="00B4230F">
        <w:rPr>
          <w:rFonts w:ascii="Arial Narrow" w:hAnsi="Arial Narrow"/>
        </w:rPr>
        <w:t>Börster</w:t>
      </w:r>
      <w:proofErr w:type="spellEnd"/>
      <w:r w:rsidRPr="00B4230F">
        <w:rPr>
          <w:rFonts w:ascii="Arial Narrow" w:hAnsi="Arial Narrow"/>
        </w:rPr>
        <w:t xml:space="preserve"> Weg 38A in Recklinghausen statt.</w:t>
      </w:r>
    </w:p>
    <w:p w14:paraId="4E47E3DB" w14:textId="77777777" w:rsidR="008C0EA8" w:rsidRDefault="008C0EA8" w:rsidP="00FF5249">
      <w:pPr>
        <w:spacing w:after="0"/>
        <w:rPr>
          <w:rFonts w:ascii="Arial Narrow" w:hAnsi="Arial Narrow"/>
          <w:sz w:val="20"/>
          <w:szCs w:val="20"/>
        </w:rPr>
      </w:pPr>
    </w:p>
    <w:p w14:paraId="24559EAC" w14:textId="77777777" w:rsidR="00026875" w:rsidRDefault="0071005E" w:rsidP="00B4230F">
      <w:pPr>
        <w:rPr>
          <w:rFonts w:ascii="Arial Narrow" w:hAnsi="Arial Narrow"/>
          <w:b/>
        </w:rPr>
      </w:pPr>
      <w:r w:rsidRPr="006409CC">
        <w:rPr>
          <w:rFonts w:ascii="Arial Narrow" w:hAnsi="Arial Narrow"/>
          <w:b/>
        </w:rPr>
        <w:t xml:space="preserve">Top </w:t>
      </w:r>
      <w:r w:rsidR="00E31F92">
        <w:rPr>
          <w:rFonts w:ascii="Arial Narrow" w:hAnsi="Arial Narrow"/>
          <w:b/>
        </w:rPr>
        <w:t>5</w:t>
      </w:r>
      <w:r w:rsidR="006409CC" w:rsidRPr="006409CC">
        <w:rPr>
          <w:rFonts w:ascii="Arial Narrow" w:hAnsi="Arial Narrow"/>
          <w:b/>
        </w:rPr>
        <w:tab/>
      </w:r>
      <w:r w:rsidR="008C0EA8" w:rsidRPr="008C0EA8">
        <w:rPr>
          <w:rFonts w:ascii="Arial Narrow" w:hAnsi="Arial Narrow"/>
          <w:b/>
        </w:rPr>
        <w:t> </w:t>
      </w:r>
      <w:r w:rsidR="00B4230F" w:rsidRPr="00B4230F">
        <w:rPr>
          <w:rFonts w:ascii="Arial Narrow" w:hAnsi="Arial Narrow"/>
          <w:b/>
        </w:rPr>
        <w:t xml:space="preserve">Vortrag: Mobilitätswende - Warum es sich lohnt! (Maurice </w:t>
      </w:r>
      <w:proofErr w:type="spellStart"/>
      <w:r w:rsidR="00B4230F" w:rsidRPr="00B4230F">
        <w:rPr>
          <w:rFonts w:ascii="Arial Narrow" w:hAnsi="Arial Narrow"/>
          <w:b/>
        </w:rPr>
        <w:t>Wüller</w:t>
      </w:r>
      <w:proofErr w:type="spellEnd"/>
      <w:r w:rsidR="00B4230F" w:rsidRPr="00B4230F">
        <w:rPr>
          <w:rFonts w:ascii="Arial Narrow" w:hAnsi="Arial Narrow"/>
          <w:b/>
        </w:rPr>
        <w:t>)</w:t>
      </w:r>
    </w:p>
    <w:p w14:paraId="0E771CE5" w14:textId="3D97CB1D" w:rsidR="00B4230F" w:rsidRPr="00B4230F" w:rsidRDefault="00DF5043" w:rsidP="00B4230F">
      <w:pPr>
        <w:rPr>
          <w:rFonts w:ascii="Arial Narrow" w:hAnsi="Arial Narrow"/>
          <w:b/>
        </w:rPr>
      </w:pPr>
      <w:r>
        <w:rPr>
          <w:rFonts w:ascii="Arial Narrow" w:hAnsi="Arial Narrow"/>
        </w:rPr>
        <w:t xml:space="preserve">Maurice </w:t>
      </w:r>
      <w:proofErr w:type="spellStart"/>
      <w:r>
        <w:rPr>
          <w:rFonts w:ascii="Arial Narrow" w:hAnsi="Arial Narrow"/>
        </w:rPr>
        <w:t>Wüller</w:t>
      </w:r>
      <w:proofErr w:type="spellEnd"/>
      <w:r w:rsidR="00026875">
        <w:rPr>
          <w:rFonts w:ascii="Arial Narrow" w:hAnsi="Arial Narrow"/>
        </w:rPr>
        <w:t xml:space="preserve">, </w:t>
      </w:r>
      <w:r w:rsidR="00906368">
        <w:rPr>
          <w:rFonts w:ascii="Arial Narrow" w:hAnsi="Arial Narrow"/>
        </w:rPr>
        <w:t>Verkehrs</w:t>
      </w:r>
      <w:r w:rsidR="00026875">
        <w:rPr>
          <w:rFonts w:ascii="Arial Narrow" w:hAnsi="Arial Narrow"/>
        </w:rPr>
        <w:t xml:space="preserve">planer </w:t>
      </w:r>
      <w:r w:rsidR="00906368">
        <w:rPr>
          <w:rFonts w:ascii="Arial Narrow" w:hAnsi="Arial Narrow"/>
        </w:rPr>
        <w:t>für den</w:t>
      </w:r>
      <w:bookmarkStart w:id="0" w:name="_GoBack"/>
      <w:bookmarkEnd w:id="0"/>
      <w:r w:rsidR="00026875">
        <w:rPr>
          <w:rFonts w:ascii="Arial Narrow" w:hAnsi="Arial Narrow"/>
        </w:rPr>
        <w:t xml:space="preserve"> Kreis Recklinghausen</w:t>
      </w:r>
      <w:r w:rsidR="00906368">
        <w:rPr>
          <w:rFonts w:ascii="Arial Narrow" w:hAnsi="Arial Narrow"/>
        </w:rPr>
        <w:t>,</w:t>
      </w:r>
      <w:r w:rsidR="00026875">
        <w:rPr>
          <w:rFonts w:ascii="Arial Narrow" w:hAnsi="Arial Narrow"/>
        </w:rPr>
        <w:t xml:space="preserve"> </w:t>
      </w:r>
      <w:r>
        <w:rPr>
          <w:rFonts w:ascii="Arial Narrow" w:hAnsi="Arial Narrow"/>
        </w:rPr>
        <w:t xml:space="preserve"> betont,</w:t>
      </w:r>
      <w:r w:rsidRPr="00DF5043">
        <w:rPr>
          <w:rFonts w:ascii="Arial Narrow" w:hAnsi="Arial Narrow"/>
        </w:rPr>
        <w:t xml:space="preserve"> dass es sich</w:t>
      </w:r>
      <w:r>
        <w:rPr>
          <w:rFonts w:ascii="Arial Narrow" w:hAnsi="Arial Narrow"/>
        </w:rPr>
        <w:t xml:space="preserve"> auf jeden Fall</w:t>
      </w:r>
      <w:r w:rsidRPr="00DF5043">
        <w:rPr>
          <w:rFonts w:ascii="Arial Narrow" w:hAnsi="Arial Narrow"/>
        </w:rPr>
        <w:t xml:space="preserve"> lohnt, sich in der Radp</w:t>
      </w:r>
      <w:r w:rsidR="00DC0093">
        <w:rPr>
          <w:rFonts w:ascii="Arial Narrow" w:hAnsi="Arial Narrow"/>
        </w:rPr>
        <w:t>olitik einzubringen. Er erklärt</w:t>
      </w:r>
      <w:r w:rsidRPr="00DF5043">
        <w:rPr>
          <w:rFonts w:ascii="Arial Narrow" w:hAnsi="Arial Narrow"/>
        </w:rPr>
        <w:t xml:space="preserve">, dass </w:t>
      </w:r>
      <w:r w:rsidR="00DC0093">
        <w:rPr>
          <w:rFonts w:ascii="Arial Narrow" w:hAnsi="Arial Narrow"/>
        </w:rPr>
        <w:t>mit dem</w:t>
      </w:r>
      <w:r w:rsidRPr="00DF5043">
        <w:rPr>
          <w:rFonts w:ascii="Arial Narrow" w:hAnsi="Arial Narrow"/>
        </w:rPr>
        <w:t xml:space="preserve"> Radentscheid und </w:t>
      </w:r>
      <w:r w:rsidR="00DC0093">
        <w:rPr>
          <w:rFonts w:ascii="Arial Narrow" w:hAnsi="Arial Narrow"/>
        </w:rPr>
        <w:t>dem</w:t>
      </w:r>
      <w:r w:rsidRPr="00DF5043">
        <w:rPr>
          <w:rFonts w:ascii="Arial Narrow" w:hAnsi="Arial Narrow"/>
        </w:rPr>
        <w:t xml:space="preserve"> Mobilitätskonzept schon </w:t>
      </w:r>
      <w:r w:rsidR="00DC0093">
        <w:rPr>
          <w:rFonts w:ascii="Arial Narrow" w:hAnsi="Arial Narrow"/>
        </w:rPr>
        <w:t>einiges</w:t>
      </w:r>
      <w:r w:rsidRPr="00DF5043">
        <w:rPr>
          <w:rFonts w:ascii="Arial Narrow" w:hAnsi="Arial Narrow"/>
        </w:rPr>
        <w:t xml:space="preserve"> erreicht </w:t>
      </w:r>
      <w:r w:rsidR="00DC0093">
        <w:rPr>
          <w:rFonts w:ascii="Arial Narrow" w:hAnsi="Arial Narrow"/>
        </w:rPr>
        <w:t>wurde</w:t>
      </w:r>
      <w:r w:rsidRPr="00DF5043">
        <w:rPr>
          <w:rFonts w:ascii="Arial Narrow" w:hAnsi="Arial Narrow"/>
        </w:rPr>
        <w:t xml:space="preserve">. </w:t>
      </w:r>
      <w:r>
        <w:rPr>
          <w:rFonts w:ascii="Arial Narrow" w:hAnsi="Arial Narrow"/>
        </w:rPr>
        <w:t xml:space="preserve">Unter anderem gibt es </w:t>
      </w:r>
      <w:r w:rsidRPr="00DF5043">
        <w:rPr>
          <w:rFonts w:ascii="Arial Narrow" w:hAnsi="Arial Narrow"/>
        </w:rPr>
        <w:t>ohne Mobilitätskonzept keine Fördermittel</w:t>
      </w:r>
      <w:r>
        <w:rPr>
          <w:rFonts w:ascii="Arial Narrow" w:hAnsi="Arial Narrow"/>
        </w:rPr>
        <w:t>.</w:t>
      </w:r>
    </w:p>
    <w:p w14:paraId="25DC4854" w14:textId="0D306ECB" w:rsidR="00F55DD0" w:rsidRDefault="000349B0" w:rsidP="0033679A">
      <w:pPr>
        <w:rPr>
          <w:rFonts w:ascii="Arial Narrow" w:hAnsi="Arial Narrow"/>
          <w:b/>
        </w:rPr>
      </w:pPr>
      <w:r w:rsidRPr="006409CC">
        <w:rPr>
          <w:rFonts w:ascii="Arial Narrow" w:hAnsi="Arial Narrow"/>
          <w:b/>
        </w:rPr>
        <w:t xml:space="preserve">Top </w:t>
      </w:r>
      <w:r w:rsidR="009555A1">
        <w:rPr>
          <w:rFonts w:ascii="Arial Narrow" w:hAnsi="Arial Narrow"/>
          <w:b/>
        </w:rPr>
        <w:t>6</w:t>
      </w:r>
      <w:r w:rsidR="00E97087">
        <w:rPr>
          <w:rFonts w:ascii="Arial Narrow" w:hAnsi="Arial Narrow"/>
          <w:b/>
        </w:rPr>
        <w:tab/>
      </w:r>
      <w:r w:rsidR="008C0EA8">
        <w:rPr>
          <w:rFonts w:ascii="Arial Narrow" w:hAnsi="Arial Narrow"/>
          <w:b/>
        </w:rPr>
        <w:t xml:space="preserve"> </w:t>
      </w:r>
      <w:r w:rsidR="0033679A" w:rsidRPr="0033679A">
        <w:rPr>
          <w:rFonts w:ascii="Arial Narrow" w:hAnsi="Arial Narrow"/>
          <w:b/>
        </w:rPr>
        <w:t>Neuwahlen (Ortsgruppensprecher*in / Stellv. Ortsgruppensprecher*in)</w:t>
      </w:r>
      <w:r w:rsidR="0033679A" w:rsidRPr="004F06BE">
        <w:rPr>
          <w:rFonts w:ascii="Arial Narrow" w:hAnsi="Arial Narrow"/>
          <w:bCs/>
          <w:sz w:val="20"/>
          <w:szCs w:val="20"/>
        </w:rPr>
        <w:t xml:space="preserve"> </w:t>
      </w:r>
    </w:p>
    <w:p w14:paraId="2818DEF2" w14:textId="5748806F" w:rsidR="00723D8E" w:rsidRPr="0033679A" w:rsidRDefault="0033679A" w:rsidP="00723D8E">
      <w:pPr>
        <w:spacing w:after="0"/>
        <w:rPr>
          <w:rFonts w:ascii="Arial Narrow" w:hAnsi="Arial Narrow"/>
        </w:rPr>
      </w:pPr>
      <w:r w:rsidRPr="0033679A">
        <w:rPr>
          <w:rFonts w:ascii="Arial Narrow" w:hAnsi="Arial Narrow"/>
        </w:rPr>
        <w:t>Zum neuen Ortsgruppensprecher wird Klaus Philipp gewählt; zur Stellvertreterin Heike Kather</w:t>
      </w:r>
      <w:r>
        <w:rPr>
          <w:rFonts w:ascii="Arial Narrow" w:hAnsi="Arial Narrow"/>
        </w:rPr>
        <w:t>. Beide nehmen die Wahl an und werden vom Kreisvorstand bestätigt.</w:t>
      </w:r>
    </w:p>
    <w:p w14:paraId="614A1E51" w14:textId="77777777" w:rsidR="008C0EA8" w:rsidRPr="00581136" w:rsidRDefault="008C0EA8" w:rsidP="00FF5249">
      <w:pPr>
        <w:spacing w:after="0"/>
        <w:rPr>
          <w:rFonts w:ascii="Arial Narrow" w:hAnsi="Arial Narrow"/>
          <w:sz w:val="20"/>
          <w:szCs w:val="20"/>
        </w:rPr>
      </w:pPr>
    </w:p>
    <w:p w14:paraId="4CE5476D" w14:textId="4D645C11" w:rsidR="004B0B6A" w:rsidRDefault="00873A86" w:rsidP="008C0EA8">
      <w:pPr>
        <w:spacing w:after="0"/>
        <w:ind w:left="708" w:hanging="708"/>
        <w:rPr>
          <w:rFonts w:ascii="Arial Narrow" w:hAnsi="Arial Narrow"/>
          <w:b/>
        </w:rPr>
      </w:pPr>
      <w:r w:rsidRPr="001D59D4">
        <w:rPr>
          <w:rFonts w:ascii="Arial Narrow" w:hAnsi="Arial Narrow"/>
          <w:b/>
        </w:rPr>
        <w:t xml:space="preserve">Top </w:t>
      </w:r>
      <w:r w:rsidR="00FF5A18">
        <w:rPr>
          <w:rFonts w:ascii="Arial Narrow" w:hAnsi="Arial Narrow"/>
          <w:b/>
        </w:rPr>
        <w:t>7</w:t>
      </w:r>
      <w:r w:rsidR="001D59D4">
        <w:rPr>
          <w:rFonts w:ascii="Arial Narrow" w:hAnsi="Arial Narrow"/>
          <w:b/>
        </w:rPr>
        <w:tab/>
      </w:r>
      <w:r w:rsidR="008C0EA8">
        <w:rPr>
          <w:rFonts w:ascii="Arial Narrow" w:hAnsi="Arial Narrow"/>
          <w:b/>
        </w:rPr>
        <w:t xml:space="preserve"> </w:t>
      </w:r>
      <w:r w:rsidR="0033679A">
        <w:rPr>
          <w:rFonts w:ascii="Arial Narrow" w:hAnsi="Arial Narrow"/>
          <w:b/>
        </w:rPr>
        <w:t>Termine 2024</w:t>
      </w:r>
    </w:p>
    <w:p w14:paraId="045460D9" w14:textId="395724AA" w:rsidR="008C0EA8" w:rsidRDefault="0033679A" w:rsidP="005C15DC">
      <w:pPr>
        <w:spacing w:after="0"/>
        <w:rPr>
          <w:rFonts w:ascii="Arial Narrow" w:hAnsi="Arial Narrow"/>
        </w:rPr>
      </w:pPr>
      <w:r w:rsidRPr="007F3069">
        <w:rPr>
          <w:rFonts w:ascii="Arial Narrow" w:hAnsi="Arial Narrow"/>
        </w:rPr>
        <w:t xml:space="preserve">In diesem Jahr wird erneut ein </w:t>
      </w:r>
      <w:r w:rsidR="007F3069" w:rsidRPr="007F3069">
        <w:rPr>
          <w:rFonts w:ascii="Arial Narrow" w:hAnsi="Arial Narrow"/>
        </w:rPr>
        <w:t>„</w:t>
      </w:r>
      <w:r w:rsidRPr="007F3069">
        <w:rPr>
          <w:rFonts w:ascii="Arial Narrow" w:hAnsi="Arial Narrow"/>
        </w:rPr>
        <w:t>Tag der Mobilität</w:t>
      </w:r>
      <w:r w:rsidR="007F3069" w:rsidRPr="007F3069">
        <w:rPr>
          <w:rFonts w:ascii="Arial Narrow" w:hAnsi="Arial Narrow"/>
        </w:rPr>
        <w:t>“</w:t>
      </w:r>
      <w:r w:rsidRPr="007F3069">
        <w:rPr>
          <w:rFonts w:ascii="Arial Narrow" w:hAnsi="Arial Narrow"/>
        </w:rPr>
        <w:t xml:space="preserve"> auf dem Gelände des ASGSG stattfinden und zwar am Sonntag, 25.08.2024. Der ADFC wird wiederum mit einem Stand und unter anderem einer </w:t>
      </w:r>
      <w:proofErr w:type="spellStart"/>
      <w:r w:rsidRPr="007F3069">
        <w:rPr>
          <w:rFonts w:ascii="Arial Narrow" w:hAnsi="Arial Narrow"/>
        </w:rPr>
        <w:t>Codieraktion</w:t>
      </w:r>
      <w:proofErr w:type="spellEnd"/>
      <w:r w:rsidRPr="007F3069">
        <w:rPr>
          <w:rFonts w:ascii="Arial Narrow" w:hAnsi="Arial Narrow"/>
        </w:rPr>
        <w:t xml:space="preserve"> vertreten sein. Helfer*Innen sind herzlich willkommen.</w:t>
      </w:r>
    </w:p>
    <w:p w14:paraId="353A6942" w14:textId="1BAF5507" w:rsidR="007F3069" w:rsidRDefault="007F3069" w:rsidP="005C15DC">
      <w:pPr>
        <w:spacing w:after="0"/>
        <w:rPr>
          <w:rFonts w:ascii="Arial Narrow" w:hAnsi="Arial Narrow"/>
        </w:rPr>
      </w:pPr>
      <w:r>
        <w:rPr>
          <w:rFonts w:ascii="Arial Narrow" w:hAnsi="Arial Narrow"/>
        </w:rPr>
        <w:t>Die Aktion Stadtradeln beginnt wiederum am 1. Sonntag im September (= 1. September) und dauert 3 Wochen. Auch hier wird der ADFC OG Marl mit einem Team teilnehmen</w:t>
      </w:r>
      <w:r w:rsidR="000F3466">
        <w:rPr>
          <w:rFonts w:ascii="Arial Narrow" w:hAnsi="Arial Narrow"/>
        </w:rPr>
        <w:t xml:space="preserve"> und einige Radtouren anbieten</w:t>
      </w:r>
      <w:r>
        <w:rPr>
          <w:rFonts w:ascii="Arial Narrow" w:hAnsi="Arial Narrow"/>
        </w:rPr>
        <w:t>.</w:t>
      </w:r>
    </w:p>
    <w:p w14:paraId="66829370" w14:textId="77777777" w:rsidR="007F3069" w:rsidRPr="007F3069" w:rsidRDefault="007F3069" w:rsidP="005C15DC">
      <w:pPr>
        <w:spacing w:after="0"/>
        <w:rPr>
          <w:rFonts w:ascii="Arial Narrow" w:hAnsi="Arial Narrow"/>
        </w:rPr>
      </w:pPr>
    </w:p>
    <w:p w14:paraId="359681BA" w14:textId="2060E562" w:rsidR="001474E8" w:rsidRDefault="00B8510B" w:rsidP="005C15DC">
      <w:pPr>
        <w:spacing w:after="0"/>
        <w:rPr>
          <w:rFonts w:ascii="Arial Narrow" w:hAnsi="Arial Narrow"/>
          <w:b/>
        </w:rPr>
      </w:pPr>
      <w:r>
        <w:rPr>
          <w:rFonts w:ascii="Arial Narrow" w:hAnsi="Arial Narrow"/>
          <w:b/>
        </w:rPr>
        <w:tab/>
      </w:r>
    </w:p>
    <w:p w14:paraId="146F2D3D" w14:textId="62B7E670" w:rsidR="00C60870" w:rsidRDefault="007F3069" w:rsidP="00DC0093">
      <w:pPr>
        <w:spacing w:after="0"/>
        <w:ind w:left="708" w:hanging="708"/>
        <w:rPr>
          <w:rFonts w:ascii="Arial Narrow" w:hAnsi="Arial Narrow"/>
          <w:sz w:val="20"/>
          <w:szCs w:val="20"/>
        </w:rPr>
      </w:pPr>
      <w:r w:rsidRPr="001D59D4">
        <w:rPr>
          <w:rFonts w:ascii="Arial Narrow" w:hAnsi="Arial Narrow"/>
          <w:b/>
        </w:rPr>
        <w:t xml:space="preserve">Top </w:t>
      </w:r>
      <w:r>
        <w:rPr>
          <w:rFonts w:ascii="Arial Narrow" w:hAnsi="Arial Narrow"/>
          <w:b/>
        </w:rPr>
        <w:t>8</w:t>
      </w:r>
      <w:proofErr w:type="gramStart"/>
      <w:r>
        <w:rPr>
          <w:rFonts w:ascii="Arial Narrow" w:hAnsi="Arial Narrow"/>
          <w:b/>
        </w:rPr>
        <w:tab/>
        <w:t xml:space="preserve"> Sonstiges</w:t>
      </w:r>
      <w:proofErr w:type="gramEnd"/>
    </w:p>
    <w:p w14:paraId="64E5C31F" w14:textId="77777777" w:rsidR="00EF0FB9" w:rsidRDefault="00EF0FB9" w:rsidP="005F5EDE">
      <w:pPr>
        <w:spacing w:after="0"/>
        <w:rPr>
          <w:rFonts w:ascii="Arial Narrow" w:hAnsi="Arial Narrow"/>
          <w:sz w:val="20"/>
          <w:szCs w:val="20"/>
        </w:rPr>
      </w:pPr>
    </w:p>
    <w:p w14:paraId="166C9C73" w14:textId="77777777" w:rsidR="00A46102" w:rsidRDefault="00A46102" w:rsidP="00FF5249">
      <w:pPr>
        <w:spacing w:after="0"/>
        <w:rPr>
          <w:rFonts w:ascii="Arial Narrow" w:hAnsi="Arial Narrow"/>
          <w:sz w:val="20"/>
          <w:szCs w:val="20"/>
        </w:rPr>
      </w:pPr>
    </w:p>
    <w:p w14:paraId="5488456B" w14:textId="377AD13A" w:rsidR="00744C88" w:rsidRDefault="006E546B" w:rsidP="00FF5249">
      <w:pPr>
        <w:spacing w:after="0"/>
        <w:rPr>
          <w:rFonts w:ascii="Arial Narrow" w:hAnsi="Arial Narrow"/>
          <w:sz w:val="20"/>
          <w:szCs w:val="20"/>
        </w:rPr>
      </w:pPr>
      <w:r>
        <w:rPr>
          <w:rFonts w:ascii="Arial Narrow" w:hAnsi="Arial Narrow"/>
          <w:sz w:val="20"/>
          <w:szCs w:val="20"/>
        </w:rPr>
        <w:t>Heike Kather</w:t>
      </w:r>
      <w:r w:rsidR="005E2431">
        <w:rPr>
          <w:rFonts w:ascii="Arial Narrow" w:hAnsi="Arial Narrow"/>
          <w:sz w:val="20"/>
          <w:szCs w:val="20"/>
        </w:rPr>
        <w:t xml:space="preserve"> </w:t>
      </w:r>
    </w:p>
    <w:p w14:paraId="3428F65F" w14:textId="77777777" w:rsidR="00D37AF4" w:rsidRDefault="00D37AF4" w:rsidP="00FF5249">
      <w:pPr>
        <w:spacing w:after="0"/>
        <w:rPr>
          <w:rFonts w:ascii="Arial Narrow" w:hAnsi="Arial Narrow"/>
          <w:sz w:val="20"/>
          <w:szCs w:val="20"/>
        </w:rPr>
      </w:pPr>
    </w:p>
    <w:p w14:paraId="22806644" w14:textId="321E85F9" w:rsidR="00D37AF4" w:rsidRDefault="00D37AF4" w:rsidP="00FF5249">
      <w:pPr>
        <w:spacing w:after="0"/>
        <w:rPr>
          <w:rFonts w:ascii="Arial Narrow" w:hAnsi="Arial Narrow"/>
          <w:sz w:val="20"/>
          <w:szCs w:val="20"/>
        </w:rPr>
      </w:pPr>
      <w:r>
        <w:rPr>
          <w:rFonts w:ascii="Arial Narrow" w:hAnsi="Arial Narrow"/>
          <w:noProof/>
          <w:sz w:val="20"/>
          <w:szCs w:val="20"/>
          <w:lang w:eastAsia="de-DE"/>
        </w:rPr>
        <w:drawing>
          <wp:inline distT="0" distB="0" distL="0" distR="0" wp14:anchorId="5806621E" wp14:editId="147476AF">
            <wp:extent cx="1295400" cy="565594"/>
            <wp:effectExtent l="19050" t="0" r="19050" b="21590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1009_150622.jpg"/>
                    <pic:cNvPicPr/>
                  </pic:nvPicPr>
                  <pic:blipFill>
                    <a:blip r:embed="rId8" cstate="print">
                      <a:biLevel thresh="50000"/>
                      <a:extLst>
                        <a:ext uri="{28A0092B-C50C-407E-A947-70E740481C1C}">
                          <a14:useLocalDpi xmlns:a14="http://schemas.microsoft.com/office/drawing/2010/main" val="0"/>
                        </a:ext>
                      </a:extLst>
                    </a:blip>
                    <a:stretch>
                      <a:fillRect/>
                    </a:stretch>
                  </pic:blipFill>
                  <pic:spPr>
                    <a:xfrm>
                      <a:off x="0" y="0"/>
                      <a:ext cx="1297483" cy="5665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C0F5F3A" w14:textId="77777777" w:rsidR="002D0C6F" w:rsidRDefault="002D0C6F" w:rsidP="00FF5249">
      <w:pPr>
        <w:spacing w:after="0"/>
        <w:rPr>
          <w:rFonts w:ascii="Arial Narrow" w:hAnsi="Arial Narrow"/>
          <w:noProof/>
          <w:sz w:val="20"/>
          <w:szCs w:val="20"/>
        </w:rPr>
      </w:pPr>
    </w:p>
    <w:sectPr w:rsidR="002D0C6F" w:rsidSect="00B50A6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CF23B" w14:textId="77777777" w:rsidR="003532CA" w:rsidRDefault="003532CA" w:rsidP="00B50A63">
      <w:pPr>
        <w:spacing w:after="0" w:line="240" w:lineRule="auto"/>
      </w:pPr>
      <w:r>
        <w:separator/>
      </w:r>
    </w:p>
  </w:endnote>
  <w:endnote w:type="continuationSeparator" w:id="0">
    <w:p w14:paraId="076AB6F0" w14:textId="77777777" w:rsidR="003532CA" w:rsidRDefault="003532CA" w:rsidP="00B50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charset w:val="00"/>
    <w:family w:val="swiss"/>
    <w:pitch w:val="variable"/>
    <w:sig w:usb0="00000001"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A4B5B" w14:textId="77777777" w:rsidR="00266EAC" w:rsidRDefault="00266EA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92E72" w14:textId="77777777" w:rsidR="00266EAC" w:rsidRPr="00420885" w:rsidRDefault="00266EAC">
    <w:pPr>
      <w:pStyle w:val="Fuzeile"/>
      <w:jc w:val="center"/>
      <w:rPr>
        <w:rFonts w:ascii="Arial Narrow" w:hAnsi="Arial Narrow"/>
        <w:sz w:val="18"/>
        <w:szCs w:val="18"/>
      </w:rPr>
    </w:pPr>
    <w:r w:rsidRPr="00420885">
      <w:rPr>
        <w:rFonts w:ascii="Arial Narrow" w:hAnsi="Arial Narrow"/>
        <w:sz w:val="18"/>
        <w:szCs w:val="18"/>
      </w:rPr>
      <w:t>[</w:t>
    </w:r>
    <w:r w:rsidRPr="00420885">
      <w:rPr>
        <w:rFonts w:ascii="Arial Narrow" w:hAnsi="Arial Narrow"/>
        <w:sz w:val="18"/>
        <w:szCs w:val="18"/>
      </w:rPr>
      <w:fldChar w:fldCharType="begin"/>
    </w:r>
    <w:r w:rsidRPr="00420885">
      <w:rPr>
        <w:rFonts w:ascii="Arial Narrow" w:hAnsi="Arial Narrow"/>
        <w:sz w:val="18"/>
        <w:szCs w:val="18"/>
      </w:rPr>
      <w:instrText>PAGE   \* MERGEFORMAT</w:instrText>
    </w:r>
    <w:r w:rsidRPr="00420885">
      <w:rPr>
        <w:rFonts w:ascii="Arial Narrow" w:hAnsi="Arial Narrow"/>
        <w:sz w:val="18"/>
        <w:szCs w:val="18"/>
      </w:rPr>
      <w:fldChar w:fldCharType="separate"/>
    </w:r>
    <w:r w:rsidR="00906368">
      <w:rPr>
        <w:rFonts w:ascii="Arial Narrow" w:hAnsi="Arial Narrow"/>
        <w:noProof/>
        <w:sz w:val="18"/>
        <w:szCs w:val="18"/>
      </w:rPr>
      <w:t>2</w:t>
    </w:r>
    <w:r w:rsidRPr="00420885">
      <w:rPr>
        <w:rFonts w:ascii="Arial Narrow" w:hAnsi="Arial Narrow"/>
        <w:sz w:val="18"/>
        <w:szCs w:val="18"/>
      </w:rPr>
      <w:fldChar w:fldCharType="end"/>
    </w:r>
    <w:r w:rsidRPr="00420885">
      <w:rPr>
        <w:rFonts w:ascii="Arial Narrow" w:hAnsi="Arial Narrow"/>
        <w:sz w:val="18"/>
        <w:szCs w:val="18"/>
      </w:rPr>
      <w:t>]</w:t>
    </w:r>
  </w:p>
  <w:p w14:paraId="13449ED6" w14:textId="77777777" w:rsidR="00266EAC" w:rsidRDefault="00266EA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BA171" w14:textId="77777777" w:rsidR="00266EAC" w:rsidRDefault="00266E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63BF6" w14:textId="77777777" w:rsidR="003532CA" w:rsidRDefault="003532CA" w:rsidP="00B50A63">
      <w:pPr>
        <w:spacing w:after="0" w:line="240" w:lineRule="auto"/>
      </w:pPr>
      <w:r>
        <w:separator/>
      </w:r>
    </w:p>
  </w:footnote>
  <w:footnote w:type="continuationSeparator" w:id="0">
    <w:p w14:paraId="447259EC" w14:textId="77777777" w:rsidR="003532CA" w:rsidRDefault="003532CA" w:rsidP="00B50A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7D33D" w14:textId="77777777" w:rsidR="00266EAC" w:rsidRDefault="00266EA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E047A" w14:textId="64E417CD" w:rsidR="00266EAC" w:rsidRDefault="00266EAC" w:rsidP="00ED0A63">
    <w:pPr>
      <w:pStyle w:val="Kopfzeile"/>
      <w:tabs>
        <w:tab w:val="clear" w:pos="4536"/>
      </w:tabs>
    </w:pPr>
    <w:r>
      <w:rPr>
        <w:noProof/>
        <w:lang w:eastAsia="de-DE"/>
      </w:rPr>
      <mc:AlternateContent>
        <mc:Choice Requires="wps">
          <w:drawing>
            <wp:anchor distT="0" distB="0" distL="114300" distR="114300" simplePos="0" relativeHeight="251658240" behindDoc="0" locked="0" layoutInCell="1" allowOverlap="1" wp14:anchorId="259CD174" wp14:editId="34F2E265">
              <wp:simplePos x="0" y="0"/>
              <wp:positionH relativeFrom="column">
                <wp:posOffset>4478655</wp:posOffset>
              </wp:positionH>
              <wp:positionV relativeFrom="paragraph">
                <wp:posOffset>619760</wp:posOffset>
              </wp:positionV>
              <wp:extent cx="533400" cy="260350"/>
              <wp:effectExtent l="0" t="3175" r="3175" b="3175"/>
              <wp:wrapNone/>
              <wp:docPr id="8684193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2.65pt;margin-top:48.8pt;width:4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" stroked="f"/>
          </w:pict>
        </mc:Fallback>
      </mc:AlternateContent>
    </w:r>
    <w:r>
      <w:tab/>
    </w:r>
    <w:r>
      <w:rPr>
        <w:noProof/>
        <w:lang w:eastAsia="de-DE"/>
      </w:rPr>
      <w:drawing>
        <wp:inline distT="0" distB="0" distL="0" distR="0" wp14:anchorId="140E0AC3" wp14:editId="1AA791D2">
          <wp:extent cx="2171700" cy="1009650"/>
          <wp:effectExtent l="0" t="0" r="0" b="0"/>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0096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A20A8" w14:textId="77777777" w:rsidR="00266EAC" w:rsidRDefault="00266EA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61"/>
    <w:multiLevelType w:val="hybridMultilevel"/>
    <w:tmpl w:val="A04878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81122CA"/>
    <w:multiLevelType w:val="hybridMultilevel"/>
    <w:tmpl w:val="939A25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7A696D"/>
    <w:multiLevelType w:val="hybridMultilevel"/>
    <w:tmpl w:val="DDDE406E"/>
    <w:lvl w:ilvl="0" w:tplc="85CA39FC">
      <w:start w:val="1"/>
      <w:numFmt w:val="decimal"/>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
    <w:nsid w:val="11161E1B"/>
    <w:multiLevelType w:val="hybridMultilevel"/>
    <w:tmpl w:val="BF1E674E"/>
    <w:lvl w:ilvl="0" w:tplc="484AC31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BD4119"/>
    <w:multiLevelType w:val="hybridMultilevel"/>
    <w:tmpl w:val="FF0AC31C"/>
    <w:lvl w:ilvl="0" w:tplc="AB623F8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4111178"/>
    <w:multiLevelType w:val="multilevel"/>
    <w:tmpl w:val="D1927CC8"/>
    <w:lvl w:ilvl="0">
      <w:start w:val="1"/>
      <w:numFmt w:val="decimal"/>
      <w:lvlText w:val="%1.0"/>
      <w:lvlJc w:val="left"/>
      <w:pPr>
        <w:ind w:left="555" w:hanging="555"/>
      </w:pPr>
      <w:rPr>
        <w:rFonts w:hint="default"/>
      </w:rPr>
    </w:lvl>
    <w:lvl w:ilvl="1">
      <w:start w:val="1"/>
      <w:numFmt w:val="decimalZero"/>
      <w:lvlText w:val="%1.%2"/>
      <w:lvlJc w:val="left"/>
      <w:pPr>
        <w:ind w:left="1263" w:hanging="55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17A55C6F"/>
    <w:multiLevelType w:val="hybridMultilevel"/>
    <w:tmpl w:val="9C0E3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1235C7"/>
    <w:multiLevelType w:val="hybridMultilevel"/>
    <w:tmpl w:val="58ECD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CF93850"/>
    <w:multiLevelType w:val="hybridMultilevel"/>
    <w:tmpl w:val="3DAA20B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23495BE7"/>
    <w:multiLevelType w:val="hybridMultilevel"/>
    <w:tmpl w:val="A4AAACD4"/>
    <w:lvl w:ilvl="0" w:tplc="91640CCE">
      <w:start w:val="16"/>
      <w:numFmt w:val="bullet"/>
      <w:lvlText w:val="-"/>
      <w:lvlJc w:val="left"/>
      <w:pPr>
        <w:ind w:left="1080" w:hanging="360"/>
      </w:pPr>
      <w:rPr>
        <w:rFonts w:ascii="Arial Narrow" w:eastAsia="Calibri" w:hAnsi="Arial Narrow"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nsid w:val="24A04F16"/>
    <w:multiLevelType w:val="hybridMultilevel"/>
    <w:tmpl w:val="77D000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27E46EB"/>
    <w:multiLevelType w:val="hybridMultilevel"/>
    <w:tmpl w:val="D59405D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32FE64B5"/>
    <w:multiLevelType w:val="hybridMultilevel"/>
    <w:tmpl w:val="69E4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431747C"/>
    <w:multiLevelType w:val="hybridMultilevel"/>
    <w:tmpl w:val="1466E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51B1C0D"/>
    <w:multiLevelType w:val="hybridMultilevel"/>
    <w:tmpl w:val="9E384B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86A72E8"/>
    <w:multiLevelType w:val="hybridMultilevel"/>
    <w:tmpl w:val="4E9ACBEC"/>
    <w:lvl w:ilvl="0" w:tplc="D10C5F1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39D5644E"/>
    <w:multiLevelType w:val="hybridMultilevel"/>
    <w:tmpl w:val="3E7C7CA2"/>
    <w:lvl w:ilvl="0" w:tplc="0407000B">
      <w:start w:val="1"/>
      <w:numFmt w:val="bullet"/>
      <w:lvlText w:val=""/>
      <w:lvlJc w:val="left"/>
      <w:pPr>
        <w:ind w:left="1425" w:hanging="360"/>
      </w:pPr>
      <w:rPr>
        <w:rFonts w:ascii="Wingdings" w:hAnsi="Wingdings"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7">
    <w:nsid w:val="3A784E5C"/>
    <w:multiLevelType w:val="hybridMultilevel"/>
    <w:tmpl w:val="BDBA14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CB22D97"/>
    <w:multiLevelType w:val="hybridMultilevel"/>
    <w:tmpl w:val="D548DC5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nsid w:val="436005ED"/>
    <w:multiLevelType w:val="hybridMultilevel"/>
    <w:tmpl w:val="FAF63804"/>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nsid w:val="437E0924"/>
    <w:multiLevelType w:val="hybridMultilevel"/>
    <w:tmpl w:val="2FB23D8C"/>
    <w:lvl w:ilvl="0" w:tplc="5C989C72">
      <w:numFmt w:val="bullet"/>
      <w:lvlText w:val="•"/>
      <w:lvlJc w:val="left"/>
      <w:pPr>
        <w:ind w:left="720" w:hanging="360"/>
      </w:pPr>
      <w:rPr>
        <w:rFonts w:ascii="Arial Narrow" w:eastAsia="Calibri"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3E44786"/>
    <w:multiLevelType w:val="hybridMultilevel"/>
    <w:tmpl w:val="B2A62472"/>
    <w:lvl w:ilvl="0" w:tplc="1A103474">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46E334F3"/>
    <w:multiLevelType w:val="hybridMultilevel"/>
    <w:tmpl w:val="0B4A92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8F17ED2"/>
    <w:multiLevelType w:val="hybridMultilevel"/>
    <w:tmpl w:val="60146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491A4014"/>
    <w:multiLevelType w:val="hybridMultilevel"/>
    <w:tmpl w:val="AEDE1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4E346AF9"/>
    <w:multiLevelType w:val="hybridMultilevel"/>
    <w:tmpl w:val="8FFE7D0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5B30218"/>
    <w:multiLevelType w:val="hybridMultilevel"/>
    <w:tmpl w:val="E1E6CC1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nsid w:val="57FC237E"/>
    <w:multiLevelType w:val="hybridMultilevel"/>
    <w:tmpl w:val="8BD25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59486741"/>
    <w:multiLevelType w:val="hybridMultilevel"/>
    <w:tmpl w:val="E3DAB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59D22624"/>
    <w:multiLevelType w:val="hybridMultilevel"/>
    <w:tmpl w:val="470AC204"/>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0">
    <w:nsid w:val="5A680092"/>
    <w:multiLevelType w:val="hybridMultilevel"/>
    <w:tmpl w:val="417A6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AF24065"/>
    <w:multiLevelType w:val="hybridMultilevel"/>
    <w:tmpl w:val="3C96BED0"/>
    <w:lvl w:ilvl="0" w:tplc="0407000B">
      <w:start w:val="1"/>
      <w:numFmt w:val="bullet"/>
      <w:lvlText w:val=""/>
      <w:lvlJc w:val="left"/>
      <w:pPr>
        <w:ind w:left="2136" w:hanging="360"/>
      </w:pPr>
      <w:rPr>
        <w:rFonts w:ascii="Wingdings" w:hAnsi="Wingdings"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2">
    <w:nsid w:val="5BA46BC2"/>
    <w:multiLevelType w:val="hybridMultilevel"/>
    <w:tmpl w:val="A3B293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2A6531E"/>
    <w:multiLevelType w:val="hybridMultilevel"/>
    <w:tmpl w:val="E3E42D54"/>
    <w:lvl w:ilvl="0" w:tplc="4A0E6F6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51C2EB1"/>
    <w:multiLevelType w:val="hybridMultilevel"/>
    <w:tmpl w:val="D2FE18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66D2D1D"/>
    <w:multiLevelType w:val="hybridMultilevel"/>
    <w:tmpl w:val="E7FAE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9913B78"/>
    <w:multiLevelType w:val="hybridMultilevel"/>
    <w:tmpl w:val="6AF6D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711E6B74"/>
    <w:multiLevelType w:val="hybridMultilevel"/>
    <w:tmpl w:val="298C48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3B401ED"/>
    <w:multiLevelType w:val="hybridMultilevel"/>
    <w:tmpl w:val="69CAD0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59C218F"/>
    <w:multiLevelType w:val="hybridMultilevel"/>
    <w:tmpl w:val="49106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77F41739"/>
    <w:multiLevelType w:val="hybridMultilevel"/>
    <w:tmpl w:val="8FAEAA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9A90BE2"/>
    <w:multiLevelType w:val="hybridMultilevel"/>
    <w:tmpl w:val="9350F15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C5F19AE"/>
    <w:multiLevelType w:val="hybridMultilevel"/>
    <w:tmpl w:val="D696B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EC807BF"/>
    <w:multiLevelType w:val="hybridMultilevel"/>
    <w:tmpl w:val="DB5A95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6"/>
  </w:num>
  <w:num w:numId="4">
    <w:abstractNumId w:val="2"/>
  </w:num>
  <w:num w:numId="5">
    <w:abstractNumId w:val="12"/>
  </w:num>
  <w:num w:numId="6">
    <w:abstractNumId w:val="29"/>
  </w:num>
  <w:num w:numId="7">
    <w:abstractNumId w:val="31"/>
  </w:num>
  <w:num w:numId="8">
    <w:abstractNumId w:val="16"/>
  </w:num>
  <w:num w:numId="9">
    <w:abstractNumId w:val="27"/>
  </w:num>
  <w:num w:numId="10">
    <w:abstractNumId w:val="42"/>
  </w:num>
  <w:num w:numId="11">
    <w:abstractNumId w:val="22"/>
  </w:num>
  <w:num w:numId="12">
    <w:abstractNumId w:val="13"/>
  </w:num>
  <w:num w:numId="13">
    <w:abstractNumId w:val="23"/>
  </w:num>
  <w:num w:numId="14">
    <w:abstractNumId w:val="14"/>
  </w:num>
  <w:num w:numId="15">
    <w:abstractNumId w:val="0"/>
  </w:num>
  <w:num w:numId="16">
    <w:abstractNumId w:val="9"/>
  </w:num>
  <w:num w:numId="17">
    <w:abstractNumId w:val="8"/>
  </w:num>
  <w:num w:numId="18">
    <w:abstractNumId w:val="21"/>
  </w:num>
  <w:num w:numId="19">
    <w:abstractNumId w:val="15"/>
  </w:num>
  <w:num w:numId="20">
    <w:abstractNumId w:val="4"/>
  </w:num>
  <w:num w:numId="21">
    <w:abstractNumId w:val="26"/>
  </w:num>
  <w:num w:numId="22">
    <w:abstractNumId w:val="30"/>
  </w:num>
  <w:num w:numId="23">
    <w:abstractNumId w:val="35"/>
  </w:num>
  <w:num w:numId="24">
    <w:abstractNumId w:val="28"/>
  </w:num>
  <w:num w:numId="25">
    <w:abstractNumId w:val="3"/>
  </w:num>
  <w:num w:numId="26">
    <w:abstractNumId w:val="17"/>
  </w:num>
  <w:num w:numId="27">
    <w:abstractNumId w:val="11"/>
  </w:num>
  <w:num w:numId="28">
    <w:abstractNumId w:val="34"/>
  </w:num>
  <w:num w:numId="29">
    <w:abstractNumId w:val="7"/>
  </w:num>
  <w:num w:numId="30">
    <w:abstractNumId w:val="25"/>
  </w:num>
  <w:num w:numId="31">
    <w:abstractNumId w:val="38"/>
  </w:num>
  <w:num w:numId="32">
    <w:abstractNumId w:val="32"/>
  </w:num>
  <w:num w:numId="33">
    <w:abstractNumId w:val="39"/>
  </w:num>
  <w:num w:numId="34">
    <w:abstractNumId w:val="33"/>
  </w:num>
  <w:num w:numId="35">
    <w:abstractNumId w:val="24"/>
  </w:num>
  <w:num w:numId="36">
    <w:abstractNumId w:val="18"/>
  </w:num>
  <w:num w:numId="37">
    <w:abstractNumId w:val="5"/>
  </w:num>
  <w:num w:numId="38">
    <w:abstractNumId w:val="1"/>
  </w:num>
  <w:num w:numId="39">
    <w:abstractNumId w:val="40"/>
  </w:num>
  <w:num w:numId="40">
    <w:abstractNumId w:val="10"/>
  </w:num>
  <w:num w:numId="41">
    <w:abstractNumId w:val="43"/>
  </w:num>
  <w:num w:numId="42">
    <w:abstractNumId w:val="37"/>
  </w:num>
  <w:num w:numId="43">
    <w:abstractNumId w:val="3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59"/>
    <w:rsid w:val="00001AB6"/>
    <w:rsid w:val="00001C7A"/>
    <w:rsid w:val="00005F17"/>
    <w:rsid w:val="00006B99"/>
    <w:rsid w:val="00014F72"/>
    <w:rsid w:val="000152C8"/>
    <w:rsid w:val="00020A7D"/>
    <w:rsid w:val="0002114B"/>
    <w:rsid w:val="00026875"/>
    <w:rsid w:val="00026F14"/>
    <w:rsid w:val="00033581"/>
    <w:rsid w:val="000349B0"/>
    <w:rsid w:val="00040155"/>
    <w:rsid w:val="00041050"/>
    <w:rsid w:val="0004147E"/>
    <w:rsid w:val="00053358"/>
    <w:rsid w:val="00054BB8"/>
    <w:rsid w:val="00054FAD"/>
    <w:rsid w:val="0005572D"/>
    <w:rsid w:val="00060808"/>
    <w:rsid w:val="00070C92"/>
    <w:rsid w:val="00075676"/>
    <w:rsid w:val="00076F1E"/>
    <w:rsid w:val="00080E9B"/>
    <w:rsid w:val="0008181F"/>
    <w:rsid w:val="000848F9"/>
    <w:rsid w:val="0008508E"/>
    <w:rsid w:val="00093023"/>
    <w:rsid w:val="000A2660"/>
    <w:rsid w:val="000A43C0"/>
    <w:rsid w:val="000B1B53"/>
    <w:rsid w:val="000B20E3"/>
    <w:rsid w:val="000B4E33"/>
    <w:rsid w:val="000D6A93"/>
    <w:rsid w:val="000E6769"/>
    <w:rsid w:val="000E76D7"/>
    <w:rsid w:val="000F3466"/>
    <w:rsid w:val="000F79FF"/>
    <w:rsid w:val="0011524E"/>
    <w:rsid w:val="001153CD"/>
    <w:rsid w:val="00122995"/>
    <w:rsid w:val="00124940"/>
    <w:rsid w:val="00124B21"/>
    <w:rsid w:val="00134C26"/>
    <w:rsid w:val="00136001"/>
    <w:rsid w:val="00144423"/>
    <w:rsid w:val="001474E8"/>
    <w:rsid w:val="00151FE2"/>
    <w:rsid w:val="001535EE"/>
    <w:rsid w:val="00157222"/>
    <w:rsid w:val="0017302F"/>
    <w:rsid w:val="00181CBE"/>
    <w:rsid w:val="00187207"/>
    <w:rsid w:val="00193F9B"/>
    <w:rsid w:val="001A2D53"/>
    <w:rsid w:val="001B07C9"/>
    <w:rsid w:val="001B39A7"/>
    <w:rsid w:val="001C37F7"/>
    <w:rsid w:val="001C5287"/>
    <w:rsid w:val="001C5ECF"/>
    <w:rsid w:val="001C7E4E"/>
    <w:rsid w:val="001D59D4"/>
    <w:rsid w:val="001E4F35"/>
    <w:rsid w:val="001F1B58"/>
    <w:rsid w:val="00201B37"/>
    <w:rsid w:val="00204465"/>
    <w:rsid w:val="00205128"/>
    <w:rsid w:val="002056EB"/>
    <w:rsid w:val="00214817"/>
    <w:rsid w:val="0021630E"/>
    <w:rsid w:val="00220D98"/>
    <w:rsid w:val="002233D7"/>
    <w:rsid w:val="0022562F"/>
    <w:rsid w:val="00225C19"/>
    <w:rsid w:val="0023079D"/>
    <w:rsid w:val="0023791E"/>
    <w:rsid w:val="00241807"/>
    <w:rsid w:val="00243C9A"/>
    <w:rsid w:val="002457E5"/>
    <w:rsid w:val="0025242A"/>
    <w:rsid w:val="002612D1"/>
    <w:rsid w:val="0026314E"/>
    <w:rsid w:val="00266EAC"/>
    <w:rsid w:val="002719E3"/>
    <w:rsid w:val="00272C44"/>
    <w:rsid w:val="002742BC"/>
    <w:rsid w:val="00274DB8"/>
    <w:rsid w:val="002823BD"/>
    <w:rsid w:val="002870D4"/>
    <w:rsid w:val="002A310C"/>
    <w:rsid w:val="002A35C2"/>
    <w:rsid w:val="002A4F37"/>
    <w:rsid w:val="002A5919"/>
    <w:rsid w:val="002B6033"/>
    <w:rsid w:val="002B680E"/>
    <w:rsid w:val="002B6FBD"/>
    <w:rsid w:val="002C0D44"/>
    <w:rsid w:val="002C2E0F"/>
    <w:rsid w:val="002C3117"/>
    <w:rsid w:val="002C3B26"/>
    <w:rsid w:val="002D0C6F"/>
    <w:rsid w:val="002D4666"/>
    <w:rsid w:val="002D57D5"/>
    <w:rsid w:val="002D7DE5"/>
    <w:rsid w:val="002E57EA"/>
    <w:rsid w:val="002E5CEC"/>
    <w:rsid w:val="002F0D57"/>
    <w:rsid w:val="002F7A48"/>
    <w:rsid w:val="0030766C"/>
    <w:rsid w:val="00313A7C"/>
    <w:rsid w:val="0031614F"/>
    <w:rsid w:val="0032073D"/>
    <w:rsid w:val="00326367"/>
    <w:rsid w:val="0033679A"/>
    <w:rsid w:val="00340B04"/>
    <w:rsid w:val="00342AB0"/>
    <w:rsid w:val="00344779"/>
    <w:rsid w:val="00347744"/>
    <w:rsid w:val="00350385"/>
    <w:rsid w:val="003532CA"/>
    <w:rsid w:val="0036638A"/>
    <w:rsid w:val="00375B72"/>
    <w:rsid w:val="00375CBB"/>
    <w:rsid w:val="003800A4"/>
    <w:rsid w:val="00382969"/>
    <w:rsid w:val="00383952"/>
    <w:rsid w:val="0038649C"/>
    <w:rsid w:val="0039207B"/>
    <w:rsid w:val="0039240E"/>
    <w:rsid w:val="00392A0B"/>
    <w:rsid w:val="00397C2B"/>
    <w:rsid w:val="003A2672"/>
    <w:rsid w:val="003A465E"/>
    <w:rsid w:val="003A50A2"/>
    <w:rsid w:val="003A62D6"/>
    <w:rsid w:val="003B50E2"/>
    <w:rsid w:val="003C0E59"/>
    <w:rsid w:val="003C5CEA"/>
    <w:rsid w:val="003C7111"/>
    <w:rsid w:val="003D2BC4"/>
    <w:rsid w:val="003E40F2"/>
    <w:rsid w:val="003E5726"/>
    <w:rsid w:val="003F0EF5"/>
    <w:rsid w:val="003F1207"/>
    <w:rsid w:val="00401A3D"/>
    <w:rsid w:val="00401B25"/>
    <w:rsid w:val="00404802"/>
    <w:rsid w:val="00406FBC"/>
    <w:rsid w:val="00415426"/>
    <w:rsid w:val="0041633F"/>
    <w:rsid w:val="0042046C"/>
    <w:rsid w:val="00420885"/>
    <w:rsid w:val="00424F39"/>
    <w:rsid w:val="00444832"/>
    <w:rsid w:val="004464BA"/>
    <w:rsid w:val="004544CC"/>
    <w:rsid w:val="0045501F"/>
    <w:rsid w:val="00461A57"/>
    <w:rsid w:val="004700D1"/>
    <w:rsid w:val="00472420"/>
    <w:rsid w:val="00473906"/>
    <w:rsid w:val="004851BC"/>
    <w:rsid w:val="004851F7"/>
    <w:rsid w:val="00485F49"/>
    <w:rsid w:val="004872AA"/>
    <w:rsid w:val="00490762"/>
    <w:rsid w:val="004A2249"/>
    <w:rsid w:val="004A50A6"/>
    <w:rsid w:val="004A5791"/>
    <w:rsid w:val="004A5AFE"/>
    <w:rsid w:val="004A6320"/>
    <w:rsid w:val="004B0B6A"/>
    <w:rsid w:val="004B5629"/>
    <w:rsid w:val="004B75EF"/>
    <w:rsid w:val="004C22A7"/>
    <w:rsid w:val="004C309F"/>
    <w:rsid w:val="004C30F1"/>
    <w:rsid w:val="004D04B7"/>
    <w:rsid w:val="004D173D"/>
    <w:rsid w:val="004D6A80"/>
    <w:rsid w:val="004E0C25"/>
    <w:rsid w:val="004E6868"/>
    <w:rsid w:val="004F06BE"/>
    <w:rsid w:val="004F5521"/>
    <w:rsid w:val="0050549C"/>
    <w:rsid w:val="00550941"/>
    <w:rsid w:val="00552FC8"/>
    <w:rsid w:val="005579CB"/>
    <w:rsid w:val="00563862"/>
    <w:rsid w:val="00564B9B"/>
    <w:rsid w:val="005655F5"/>
    <w:rsid w:val="00573824"/>
    <w:rsid w:val="005769C2"/>
    <w:rsid w:val="00581136"/>
    <w:rsid w:val="005870E2"/>
    <w:rsid w:val="00587130"/>
    <w:rsid w:val="0059080E"/>
    <w:rsid w:val="00592860"/>
    <w:rsid w:val="00594E86"/>
    <w:rsid w:val="005A5E9C"/>
    <w:rsid w:val="005A66C5"/>
    <w:rsid w:val="005B1568"/>
    <w:rsid w:val="005B1DD3"/>
    <w:rsid w:val="005C0818"/>
    <w:rsid w:val="005C15DC"/>
    <w:rsid w:val="005D2495"/>
    <w:rsid w:val="005D292E"/>
    <w:rsid w:val="005D37CF"/>
    <w:rsid w:val="005E2431"/>
    <w:rsid w:val="005E689D"/>
    <w:rsid w:val="005F171C"/>
    <w:rsid w:val="005F5EDE"/>
    <w:rsid w:val="005F6AFA"/>
    <w:rsid w:val="0060163C"/>
    <w:rsid w:val="00605D5C"/>
    <w:rsid w:val="00606B0D"/>
    <w:rsid w:val="00610614"/>
    <w:rsid w:val="00611CA5"/>
    <w:rsid w:val="00614A9B"/>
    <w:rsid w:val="006158EE"/>
    <w:rsid w:val="00621BCF"/>
    <w:rsid w:val="00624F87"/>
    <w:rsid w:val="00637CE5"/>
    <w:rsid w:val="006409CC"/>
    <w:rsid w:val="006426D5"/>
    <w:rsid w:val="006450F7"/>
    <w:rsid w:val="00654ED8"/>
    <w:rsid w:val="00660318"/>
    <w:rsid w:val="0066106C"/>
    <w:rsid w:val="00674C5D"/>
    <w:rsid w:val="00680ACC"/>
    <w:rsid w:val="006827F5"/>
    <w:rsid w:val="00682A14"/>
    <w:rsid w:val="00687494"/>
    <w:rsid w:val="00690C51"/>
    <w:rsid w:val="006A2301"/>
    <w:rsid w:val="006A50AF"/>
    <w:rsid w:val="006A6CA2"/>
    <w:rsid w:val="006A71AA"/>
    <w:rsid w:val="006B5176"/>
    <w:rsid w:val="006B5614"/>
    <w:rsid w:val="006C15BF"/>
    <w:rsid w:val="006C7E91"/>
    <w:rsid w:val="006D1A11"/>
    <w:rsid w:val="006D2C91"/>
    <w:rsid w:val="006E1A94"/>
    <w:rsid w:val="006E2EB0"/>
    <w:rsid w:val="006E546B"/>
    <w:rsid w:val="006E6F0C"/>
    <w:rsid w:val="006F237C"/>
    <w:rsid w:val="00700B3A"/>
    <w:rsid w:val="00703415"/>
    <w:rsid w:val="00706D51"/>
    <w:rsid w:val="0071005E"/>
    <w:rsid w:val="00717856"/>
    <w:rsid w:val="00723D8E"/>
    <w:rsid w:val="00724428"/>
    <w:rsid w:val="00727AB4"/>
    <w:rsid w:val="007306C3"/>
    <w:rsid w:val="00733D2D"/>
    <w:rsid w:val="0073799D"/>
    <w:rsid w:val="007400B7"/>
    <w:rsid w:val="00744C88"/>
    <w:rsid w:val="0074655F"/>
    <w:rsid w:val="00750526"/>
    <w:rsid w:val="0075320D"/>
    <w:rsid w:val="00754B01"/>
    <w:rsid w:val="007616F9"/>
    <w:rsid w:val="00762D3D"/>
    <w:rsid w:val="00766079"/>
    <w:rsid w:val="00772AB8"/>
    <w:rsid w:val="00775E27"/>
    <w:rsid w:val="00780582"/>
    <w:rsid w:val="007929C9"/>
    <w:rsid w:val="007B238C"/>
    <w:rsid w:val="007B599C"/>
    <w:rsid w:val="007B7BC5"/>
    <w:rsid w:val="007B7F8E"/>
    <w:rsid w:val="007C2CF4"/>
    <w:rsid w:val="007C4417"/>
    <w:rsid w:val="007D20CC"/>
    <w:rsid w:val="007D2FF7"/>
    <w:rsid w:val="007D596C"/>
    <w:rsid w:val="007E14E0"/>
    <w:rsid w:val="007E158B"/>
    <w:rsid w:val="007E1959"/>
    <w:rsid w:val="007E1A88"/>
    <w:rsid w:val="007F3069"/>
    <w:rsid w:val="007F33B1"/>
    <w:rsid w:val="00804B2D"/>
    <w:rsid w:val="00805883"/>
    <w:rsid w:val="0083202A"/>
    <w:rsid w:val="008339CB"/>
    <w:rsid w:val="00835484"/>
    <w:rsid w:val="008370BE"/>
    <w:rsid w:val="00837445"/>
    <w:rsid w:val="008379D9"/>
    <w:rsid w:val="00840923"/>
    <w:rsid w:val="00844299"/>
    <w:rsid w:val="008449D7"/>
    <w:rsid w:val="00845017"/>
    <w:rsid w:val="00857C0C"/>
    <w:rsid w:val="008617B3"/>
    <w:rsid w:val="00862A73"/>
    <w:rsid w:val="00862FA4"/>
    <w:rsid w:val="00864B7B"/>
    <w:rsid w:val="00873A86"/>
    <w:rsid w:val="00883247"/>
    <w:rsid w:val="00887192"/>
    <w:rsid w:val="008945D9"/>
    <w:rsid w:val="008B1908"/>
    <w:rsid w:val="008B21A6"/>
    <w:rsid w:val="008C0EA8"/>
    <w:rsid w:val="008C4BA5"/>
    <w:rsid w:val="008C7260"/>
    <w:rsid w:val="008D2CDA"/>
    <w:rsid w:val="008D3C68"/>
    <w:rsid w:val="008D70AA"/>
    <w:rsid w:val="008E0556"/>
    <w:rsid w:val="008E238C"/>
    <w:rsid w:val="008E2A20"/>
    <w:rsid w:val="008F00F4"/>
    <w:rsid w:val="008F0986"/>
    <w:rsid w:val="008F0CC7"/>
    <w:rsid w:val="008F0F47"/>
    <w:rsid w:val="008F1E37"/>
    <w:rsid w:val="008F470B"/>
    <w:rsid w:val="008F69A5"/>
    <w:rsid w:val="00904FFD"/>
    <w:rsid w:val="00906368"/>
    <w:rsid w:val="00911656"/>
    <w:rsid w:val="009125DA"/>
    <w:rsid w:val="00917681"/>
    <w:rsid w:val="009251EA"/>
    <w:rsid w:val="00931679"/>
    <w:rsid w:val="009350E7"/>
    <w:rsid w:val="009375BA"/>
    <w:rsid w:val="00951A36"/>
    <w:rsid w:val="0095229A"/>
    <w:rsid w:val="009555A1"/>
    <w:rsid w:val="00962E0A"/>
    <w:rsid w:val="009736F7"/>
    <w:rsid w:val="009772CA"/>
    <w:rsid w:val="00994F1C"/>
    <w:rsid w:val="00996E78"/>
    <w:rsid w:val="009A3C91"/>
    <w:rsid w:val="009A779F"/>
    <w:rsid w:val="009B62BE"/>
    <w:rsid w:val="009B6B9B"/>
    <w:rsid w:val="009C664F"/>
    <w:rsid w:val="009C76F5"/>
    <w:rsid w:val="009D2348"/>
    <w:rsid w:val="009E7BC9"/>
    <w:rsid w:val="009F3176"/>
    <w:rsid w:val="009F4B1C"/>
    <w:rsid w:val="00A10502"/>
    <w:rsid w:val="00A12CC1"/>
    <w:rsid w:val="00A13EAC"/>
    <w:rsid w:val="00A14376"/>
    <w:rsid w:val="00A15A82"/>
    <w:rsid w:val="00A25F44"/>
    <w:rsid w:val="00A27E3A"/>
    <w:rsid w:val="00A30F28"/>
    <w:rsid w:val="00A346F6"/>
    <w:rsid w:val="00A36866"/>
    <w:rsid w:val="00A369A2"/>
    <w:rsid w:val="00A46102"/>
    <w:rsid w:val="00A47848"/>
    <w:rsid w:val="00A5568E"/>
    <w:rsid w:val="00A57E65"/>
    <w:rsid w:val="00A60909"/>
    <w:rsid w:val="00A644BA"/>
    <w:rsid w:val="00A66030"/>
    <w:rsid w:val="00A671A0"/>
    <w:rsid w:val="00A804AA"/>
    <w:rsid w:val="00A81006"/>
    <w:rsid w:val="00A8542C"/>
    <w:rsid w:val="00A85B5A"/>
    <w:rsid w:val="00A95C5F"/>
    <w:rsid w:val="00AA5421"/>
    <w:rsid w:val="00AA6D06"/>
    <w:rsid w:val="00AB18B7"/>
    <w:rsid w:val="00AB7F1D"/>
    <w:rsid w:val="00AC2E80"/>
    <w:rsid w:val="00AC5659"/>
    <w:rsid w:val="00AC79A1"/>
    <w:rsid w:val="00AD0390"/>
    <w:rsid w:val="00AD25B6"/>
    <w:rsid w:val="00AD4F55"/>
    <w:rsid w:val="00AE1E90"/>
    <w:rsid w:val="00AE4B37"/>
    <w:rsid w:val="00AE7BF5"/>
    <w:rsid w:val="00AF4FF6"/>
    <w:rsid w:val="00B1185F"/>
    <w:rsid w:val="00B26758"/>
    <w:rsid w:val="00B305A7"/>
    <w:rsid w:val="00B32139"/>
    <w:rsid w:val="00B40D4E"/>
    <w:rsid w:val="00B4230F"/>
    <w:rsid w:val="00B454CC"/>
    <w:rsid w:val="00B50A63"/>
    <w:rsid w:val="00B51915"/>
    <w:rsid w:val="00B577DA"/>
    <w:rsid w:val="00B60D26"/>
    <w:rsid w:val="00B72A9C"/>
    <w:rsid w:val="00B75613"/>
    <w:rsid w:val="00B758B6"/>
    <w:rsid w:val="00B76247"/>
    <w:rsid w:val="00B82049"/>
    <w:rsid w:val="00B836F0"/>
    <w:rsid w:val="00B839C8"/>
    <w:rsid w:val="00B845E3"/>
    <w:rsid w:val="00B8510B"/>
    <w:rsid w:val="00B85F8B"/>
    <w:rsid w:val="00BA0110"/>
    <w:rsid w:val="00BA03BE"/>
    <w:rsid w:val="00BB38DD"/>
    <w:rsid w:val="00BC1A10"/>
    <w:rsid w:val="00BC1DD6"/>
    <w:rsid w:val="00BC73A9"/>
    <w:rsid w:val="00BD24D1"/>
    <w:rsid w:val="00BD297A"/>
    <w:rsid w:val="00BD5183"/>
    <w:rsid w:val="00BE0028"/>
    <w:rsid w:val="00BE4FA8"/>
    <w:rsid w:val="00BE572C"/>
    <w:rsid w:val="00BE7C38"/>
    <w:rsid w:val="00BF2E86"/>
    <w:rsid w:val="00C01488"/>
    <w:rsid w:val="00C03998"/>
    <w:rsid w:val="00C0443E"/>
    <w:rsid w:val="00C06FB1"/>
    <w:rsid w:val="00C116AD"/>
    <w:rsid w:val="00C13AC5"/>
    <w:rsid w:val="00C13FE7"/>
    <w:rsid w:val="00C17724"/>
    <w:rsid w:val="00C2186C"/>
    <w:rsid w:val="00C25B64"/>
    <w:rsid w:val="00C31728"/>
    <w:rsid w:val="00C31FF3"/>
    <w:rsid w:val="00C33D72"/>
    <w:rsid w:val="00C348FA"/>
    <w:rsid w:val="00C42D03"/>
    <w:rsid w:val="00C460B4"/>
    <w:rsid w:val="00C515B4"/>
    <w:rsid w:val="00C60870"/>
    <w:rsid w:val="00C81EFA"/>
    <w:rsid w:val="00C837ED"/>
    <w:rsid w:val="00C914EB"/>
    <w:rsid w:val="00C95005"/>
    <w:rsid w:val="00CA3366"/>
    <w:rsid w:val="00CB3221"/>
    <w:rsid w:val="00CC3C18"/>
    <w:rsid w:val="00CD4999"/>
    <w:rsid w:val="00CE1D91"/>
    <w:rsid w:val="00CE4460"/>
    <w:rsid w:val="00CF0B7C"/>
    <w:rsid w:val="00D070A2"/>
    <w:rsid w:val="00D078DD"/>
    <w:rsid w:val="00D15253"/>
    <w:rsid w:val="00D165C1"/>
    <w:rsid w:val="00D25CAC"/>
    <w:rsid w:val="00D3389D"/>
    <w:rsid w:val="00D3644E"/>
    <w:rsid w:val="00D37AF4"/>
    <w:rsid w:val="00D37BCF"/>
    <w:rsid w:val="00D42506"/>
    <w:rsid w:val="00D62035"/>
    <w:rsid w:val="00D64058"/>
    <w:rsid w:val="00D70082"/>
    <w:rsid w:val="00D7261B"/>
    <w:rsid w:val="00D75C3D"/>
    <w:rsid w:val="00D80B17"/>
    <w:rsid w:val="00D8114C"/>
    <w:rsid w:val="00D91F68"/>
    <w:rsid w:val="00D9250C"/>
    <w:rsid w:val="00D9486D"/>
    <w:rsid w:val="00D95E3E"/>
    <w:rsid w:val="00D978F2"/>
    <w:rsid w:val="00DA48AF"/>
    <w:rsid w:val="00DA609C"/>
    <w:rsid w:val="00DA60DF"/>
    <w:rsid w:val="00DA67AB"/>
    <w:rsid w:val="00DB4AD9"/>
    <w:rsid w:val="00DC0093"/>
    <w:rsid w:val="00DD2579"/>
    <w:rsid w:val="00DF2B91"/>
    <w:rsid w:val="00DF35A0"/>
    <w:rsid w:val="00DF3C51"/>
    <w:rsid w:val="00DF5043"/>
    <w:rsid w:val="00E07A4C"/>
    <w:rsid w:val="00E07DB0"/>
    <w:rsid w:val="00E17394"/>
    <w:rsid w:val="00E22794"/>
    <w:rsid w:val="00E31F92"/>
    <w:rsid w:val="00E331E8"/>
    <w:rsid w:val="00E36DDB"/>
    <w:rsid w:val="00E36F95"/>
    <w:rsid w:val="00E4125F"/>
    <w:rsid w:val="00E45E7A"/>
    <w:rsid w:val="00E50B13"/>
    <w:rsid w:val="00E51F89"/>
    <w:rsid w:val="00E53784"/>
    <w:rsid w:val="00E573A0"/>
    <w:rsid w:val="00E616F4"/>
    <w:rsid w:val="00E62518"/>
    <w:rsid w:val="00E640A7"/>
    <w:rsid w:val="00E64950"/>
    <w:rsid w:val="00E80EE4"/>
    <w:rsid w:val="00E9508D"/>
    <w:rsid w:val="00E97087"/>
    <w:rsid w:val="00EA41A6"/>
    <w:rsid w:val="00EB4195"/>
    <w:rsid w:val="00EC0DA6"/>
    <w:rsid w:val="00EC3712"/>
    <w:rsid w:val="00EC5176"/>
    <w:rsid w:val="00EC675B"/>
    <w:rsid w:val="00EC6762"/>
    <w:rsid w:val="00ED0A63"/>
    <w:rsid w:val="00ED5628"/>
    <w:rsid w:val="00ED6A44"/>
    <w:rsid w:val="00EE210D"/>
    <w:rsid w:val="00EE3CB2"/>
    <w:rsid w:val="00EE6139"/>
    <w:rsid w:val="00EE7B9D"/>
    <w:rsid w:val="00EF0FB9"/>
    <w:rsid w:val="00EF553C"/>
    <w:rsid w:val="00F0131F"/>
    <w:rsid w:val="00F047C7"/>
    <w:rsid w:val="00F04DBA"/>
    <w:rsid w:val="00F11711"/>
    <w:rsid w:val="00F2338A"/>
    <w:rsid w:val="00F271A5"/>
    <w:rsid w:val="00F42CE9"/>
    <w:rsid w:val="00F4353C"/>
    <w:rsid w:val="00F43F71"/>
    <w:rsid w:val="00F51F2B"/>
    <w:rsid w:val="00F55AC4"/>
    <w:rsid w:val="00F55DD0"/>
    <w:rsid w:val="00F573A6"/>
    <w:rsid w:val="00F6049D"/>
    <w:rsid w:val="00F62244"/>
    <w:rsid w:val="00F73C73"/>
    <w:rsid w:val="00F76DB0"/>
    <w:rsid w:val="00F83380"/>
    <w:rsid w:val="00F84598"/>
    <w:rsid w:val="00F85E9C"/>
    <w:rsid w:val="00F95227"/>
    <w:rsid w:val="00F95492"/>
    <w:rsid w:val="00F9649B"/>
    <w:rsid w:val="00F9723D"/>
    <w:rsid w:val="00F97B1D"/>
    <w:rsid w:val="00FA2AC6"/>
    <w:rsid w:val="00FA5061"/>
    <w:rsid w:val="00FB021E"/>
    <w:rsid w:val="00FC5768"/>
    <w:rsid w:val="00FC700F"/>
    <w:rsid w:val="00FC7294"/>
    <w:rsid w:val="00FC75BE"/>
    <w:rsid w:val="00FC7B32"/>
    <w:rsid w:val="00FD20A6"/>
    <w:rsid w:val="00FD20DB"/>
    <w:rsid w:val="00FD2F2C"/>
    <w:rsid w:val="00FE46CD"/>
    <w:rsid w:val="00FE4887"/>
    <w:rsid w:val="00FE5321"/>
    <w:rsid w:val="00FE5AC7"/>
    <w:rsid w:val="00FE7B9B"/>
    <w:rsid w:val="00FE7E47"/>
    <w:rsid w:val="00FF109B"/>
    <w:rsid w:val="00FF5249"/>
    <w:rsid w:val="00FF5A18"/>
    <w:rsid w:val="00FF769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B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050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0A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0A63"/>
  </w:style>
  <w:style w:type="paragraph" w:styleId="Fuzeile">
    <w:name w:val="footer"/>
    <w:basedOn w:val="Standard"/>
    <w:link w:val="FuzeileZchn"/>
    <w:uiPriority w:val="99"/>
    <w:unhideWhenUsed/>
    <w:rsid w:val="00B50A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0A63"/>
  </w:style>
  <w:style w:type="paragraph" w:styleId="Sprechblasentext">
    <w:name w:val="Balloon Text"/>
    <w:basedOn w:val="Standard"/>
    <w:link w:val="SprechblasentextZchn"/>
    <w:uiPriority w:val="99"/>
    <w:semiHidden/>
    <w:unhideWhenUsed/>
    <w:rsid w:val="00B50A6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50A63"/>
    <w:rPr>
      <w:rFonts w:ascii="Tahoma" w:hAnsi="Tahoma" w:cs="Tahoma"/>
      <w:sz w:val="16"/>
      <w:szCs w:val="16"/>
    </w:rPr>
  </w:style>
  <w:style w:type="table" w:styleId="Tabellenraster">
    <w:name w:val="Table Grid"/>
    <w:basedOn w:val="NormaleTabelle"/>
    <w:uiPriority w:val="59"/>
    <w:rsid w:val="003C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90C51"/>
    <w:rPr>
      <w:color w:val="0563C1"/>
      <w:u w:val="single"/>
    </w:rPr>
  </w:style>
  <w:style w:type="character" w:customStyle="1" w:styleId="UnresolvedMention">
    <w:name w:val="Unresolved Mention"/>
    <w:uiPriority w:val="99"/>
    <w:semiHidden/>
    <w:unhideWhenUsed/>
    <w:rsid w:val="00690C51"/>
    <w:rPr>
      <w:color w:val="605E5C"/>
      <w:shd w:val="clear" w:color="auto" w:fill="E1DFDD"/>
    </w:rPr>
  </w:style>
  <w:style w:type="paragraph" w:styleId="Listenabsatz">
    <w:name w:val="List Paragraph"/>
    <w:basedOn w:val="Standard"/>
    <w:uiPriority w:val="34"/>
    <w:qFormat/>
    <w:rsid w:val="00AB18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050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0A6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0A63"/>
  </w:style>
  <w:style w:type="paragraph" w:styleId="Fuzeile">
    <w:name w:val="footer"/>
    <w:basedOn w:val="Standard"/>
    <w:link w:val="FuzeileZchn"/>
    <w:uiPriority w:val="99"/>
    <w:unhideWhenUsed/>
    <w:rsid w:val="00B50A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0A63"/>
  </w:style>
  <w:style w:type="paragraph" w:styleId="Sprechblasentext">
    <w:name w:val="Balloon Text"/>
    <w:basedOn w:val="Standard"/>
    <w:link w:val="SprechblasentextZchn"/>
    <w:uiPriority w:val="99"/>
    <w:semiHidden/>
    <w:unhideWhenUsed/>
    <w:rsid w:val="00B50A6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50A63"/>
    <w:rPr>
      <w:rFonts w:ascii="Tahoma" w:hAnsi="Tahoma" w:cs="Tahoma"/>
      <w:sz w:val="16"/>
      <w:szCs w:val="16"/>
    </w:rPr>
  </w:style>
  <w:style w:type="table" w:styleId="Tabellenraster">
    <w:name w:val="Table Grid"/>
    <w:basedOn w:val="NormaleTabelle"/>
    <w:uiPriority w:val="59"/>
    <w:rsid w:val="003C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90C51"/>
    <w:rPr>
      <w:color w:val="0563C1"/>
      <w:u w:val="single"/>
    </w:rPr>
  </w:style>
  <w:style w:type="character" w:customStyle="1" w:styleId="UnresolvedMention">
    <w:name w:val="Unresolved Mention"/>
    <w:uiPriority w:val="99"/>
    <w:semiHidden/>
    <w:unhideWhenUsed/>
    <w:rsid w:val="00690C51"/>
    <w:rPr>
      <w:color w:val="605E5C"/>
      <w:shd w:val="clear" w:color="auto" w:fill="E1DFDD"/>
    </w:rPr>
  </w:style>
  <w:style w:type="paragraph" w:styleId="Listenabsatz">
    <w:name w:val="List Paragraph"/>
    <w:basedOn w:val="Standard"/>
    <w:uiPriority w:val="34"/>
    <w:qFormat/>
    <w:rsid w:val="00AB1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20189">
      <w:bodyDiv w:val="1"/>
      <w:marLeft w:val="0"/>
      <w:marRight w:val="0"/>
      <w:marTop w:val="0"/>
      <w:marBottom w:val="0"/>
      <w:divBdr>
        <w:top w:val="none" w:sz="0" w:space="0" w:color="auto"/>
        <w:left w:val="none" w:sz="0" w:space="0" w:color="auto"/>
        <w:bottom w:val="none" w:sz="0" w:space="0" w:color="auto"/>
        <w:right w:val="none" w:sz="0" w:space="0" w:color="auto"/>
      </w:divBdr>
      <w:divsChild>
        <w:div w:id="1166629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ri\OneDrive\ADFC\Blatt-mit-Logo-Hert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Blatt-mit-Logo-Herten</Template>
  <TotalTime>0</TotalTime>
  <Pages>2</Pages>
  <Words>457</Words>
  <Characters>2880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Berner</dc:creator>
  <cp:lastModifiedBy>Heike Kather</cp:lastModifiedBy>
  <cp:revision>11</cp:revision>
  <dcterms:created xsi:type="dcterms:W3CDTF">2024-06-05T17:58:00Z</dcterms:created>
  <dcterms:modified xsi:type="dcterms:W3CDTF">2024-06-10T12:10:00Z</dcterms:modified>
</cp:coreProperties>
</file>